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092C7D" w14:textId="27CB7E6F" w:rsidR="00EC04CF" w:rsidRPr="00EC04CF" w:rsidRDefault="00EC04CF" w:rsidP="00EC04CF">
      <w:pPr>
        <w:spacing w:after="0" w:line="276" w:lineRule="auto"/>
        <w:jc w:val="center"/>
        <w:rPr>
          <w:rFonts w:asciiTheme="majorHAnsi" w:hAnsiTheme="majorHAnsi" w:cstheme="majorHAnsi"/>
          <w:b/>
          <w:sz w:val="24"/>
        </w:rPr>
      </w:pPr>
      <w:r w:rsidRPr="00EC04CF">
        <w:rPr>
          <w:rFonts w:asciiTheme="majorHAnsi" w:hAnsiTheme="majorHAnsi" w:cstheme="majorHAnsi"/>
          <w:b/>
          <w:sz w:val="24"/>
        </w:rPr>
        <w:t xml:space="preserve">1. </w:t>
      </w:r>
      <w:r w:rsidRPr="0071077F">
        <w:rPr>
          <w:rFonts w:ascii="Times New Roman" w:hAnsi="Times New Roman" w:cs="Times New Roman"/>
          <w:b/>
          <w:sz w:val="24"/>
        </w:rPr>
        <w:t>РЕГИСТРАЦИЯ И ВХОД</w:t>
      </w:r>
    </w:p>
    <w:p w14:paraId="206D95A6" w14:textId="77777777" w:rsidR="00EC04CF" w:rsidRDefault="00EC04CF" w:rsidP="00EC04CF">
      <w:pPr>
        <w:spacing w:after="0" w:line="276" w:lineRule="auto"/>
        <w:ind w:firstLine="709"/>
        <w:jc w:val="both"/>
        <w:rPr>
          <w:rFonts w:asciiTheme="majorHAnsi" w:hAnsiTheme="majorHAnsi" w:cstheme="majorHAnsi"/>
          <w:sz w:val="24"/>
        </w:rPr>
      </w:pPr>
    </w:p>
    <w:p w14:paraId="26D0E9CE" w14:textId="194252C2" w:rsidR="00FC0966" w:rsidRDefault="00FC0966" w:rsidP="00EC04CF">
      <w:pPr>
        <w:spacing w:after="0" w:line="276" w:lineRule="auto"/>
        <w:ind w:firstLine="709"/>
        <w:jc w:val="both"/>
        <w:rPr>
          <w:rStyle w:val="a3"/>
          <w:rFonts w:ascii="Times New Roman" w:hAnsi="Times New Roman" w:cs="Times New Roman"/>
          <w:sz w:val="24"/>
        </w:rPr>
      </w:pPr>
      <w:r w:rsidRPr="0071077F">
        <w:rPr>
          <w:rFonts w:ascii="Times New Roman" w:hAnsi="Times New Roman" w:cs="Times New Roman"/>
          <w:sz w:val="24"/>
        </w:rPr>
        <w:t xml:space="preserve">Введите в адресной строке браузера адрес: </w:t>
      </w:r>
      <w:hyperlink r:id="rId8" w:history="1">
        <w:r w:rsidRPr="0071077F">
          <w:rPr>
            <w:rStyle w:val="a3"/>
            <w:rFonts w:ascii="Times New Roman" w:hAnsi="Times New Roman" w:cs="Times New Roman"/>
            <w:sz w:val="24"/>
            <w:lang w:val="en-US"/>
          </w:rPr>
          <w:t>https</w:t>
        </w:r>
        <w:r w:rsidRPr="0071077F">
          <w:rPr>
            <w:rStyle w:val="a3"/>
            <w:rFonts w:ascii="Times New Roman" w:hAnsi="Times New Roman" w:cs="Times New Roman"/>
            <w:sz w:val="24"/>
          </w:rPr>
          <w:t>://</w:t>
        </w:r>
        <w:proofErr w:type="spellStart"/>
        <w:r w:rsidRPr="0071077F">
          <w:rPr>
            <w:rStyle w:val="a3"/>
            <w:rFonts w:ascii="Times New Roman" w:hAnsi="Times New Roman" w:cs="Times New Roman"/>
            <w:sz w:val="24"/>
            <w:lang w:val="en-US"/>
          </w:rPr>
          <w:t>aispir</w:t>
        </w:r>
        <w:proofErr w:type="spellEnd"/>
        <w:r w:rsidRPr="0071077F">
          <w:rPr>
            <w:rStyle w:val="a3"/>
            <w:rFonts w:ascii="Times New Roman" w:hAnsi="Times New Roman" w:cs="Times New Roman"/>
            <w:sz w:val="24"/>
          </w:rPr>
          <w:t>.</w:t>
        </w:r>
        <w:proofErr w:type="spellStart"/>
        <w:r w:rsidRPr="0071077F">
          <w:rPr>
            <w:rStyle w:val="a3"/>
            <w:rFonts w:ascii="Times New Roman" w:hAnsi="Times New Roman" w:cs="Times New Roman"/>
            <w:sz w:val="24"/>
            <w:lang w:val="en-US"/>
          </w:rPr>
          <w:t>ru</w:t>
        </w:r>
        <w:proofErr w:type="spellEnd"/>
      </w:hyperlink>
    </w:p>
    <w:p w14:paraId="5664F302" w14:textId="77777777" w:rsidR="002E611D" w:rsidRPr="00CD2252" w:rsidRDefault="002E611D" w:rsidP="002E61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563C1" w:themeColor="hyperlink"/>
          <w:sz w:val="24"/>
          <w:szCs w:val="24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Для корректной работы в системе АИС ПИР рекомендуем использовать</w:t>
      </w:r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современный </w:t>
      </w:r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веб-браузер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:</w:t>
      </w:r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Google</w:t>
      </w:r>
      <w:proofErr w:type="spellEnd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Chrome</w:t>
      </w:r>
      <w:proofErr w:type="spellEnd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proofErr w:type="spellStart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Opera</w:t>
      </w:r>
      <w:proofErr w:type="spellEnd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proofErr w:type="spellStart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Mozilla</w:t>
      </w:r>
      <w:proofErr w:type="spellEnd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Firefox</w:t>
      </w:r>
      <w:proofErr w:type="spellEnd"/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14:paraId="3B51AD9B" w14:textId="37A63D88" w:rsidR="003371FE" w:rsidRPr="00FC0966" w:rsidRDefault="00FC0966" w:rsidP="00EC04CF">
      <w:pPr>
        <w:spacing w:after="0" w:line="276" w:lineRule="auto"/>
        <w:jc w:val="center"/>
        <w:rPr>
          <w:rFonts w:asciiTheme="majorHAnsi" w:hAnsiTheme="majorHAnsi" w:cstheme="majorHAnsi"/>
          <w:sz w:val="24"/>
        </w:rPr>
      </w:pPr>
      <w:r w:rsidRPr="00FC0966">
        <w:rPr>
          <w:rFonts w:asciiTheme="majorHAnsi" w:hAnsiTheme="majorHAnsi" w:cstheme="majorHAnsi"/>
          <w:noProof/>
          <w:sz w:val="24"/>
          <w:lang w:eastAsia="ru-RU"/>
        </w:rPr>
        <w:drawing>
          <wp:inline distT="0" distB="0" distL="0" distR="0" wp14:anchorId="710C9A2D" wp14:editId="2499190C">
            <wp:extent cx="4093535" cy="962233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8207" cy="97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B19A" w14:textId="2EF71027" w:rsidR="00FC0966" w:rsidRPr="00FC0966" w:rsidRDefault="00FC0966" w:rsidP="00EC04CF">
      <w:pPr>
        <w:spacing w:after="0" w:line="276" w:lineRule="auto"/>
        <w:ind w:firstLine="709"/>
        <w:jc w:val="both"/>
        <w:rPr>
          <w:rFonts w:asciiTheme="majorHAnsi" w:hAnsiTheme="majorHAnsi" w:cstheme="majorHAnsi"/>
          <w:sz w:val="24"/>
        </w:rPr>
      </w:pPr>
    </w:p>
    <w:p w14:paraId="747412E8" w14:textId="0962A9DB" w:rsidR="00FC0966" w:rsidRPr="0071077F" w:rsidRDefault="00FC0966" w:rsidP="00EC04C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1077F">
        <w:rPr>
          <w:rFonts w:ascii="Times New Roman" w:hAnsi="Times New Roman" w:cs="Times New Roman"/>
          <w:sz w:val="24"/>
        </w:rPr>
        <w:t>Нажмите на кнопку Регистрация в верхней правой части экрана</w:t>
      </w:r>
    </w:p>
    <w:p w14:paraId="1AE1A3F8" w14:textId="291AEE88" w:rsidR="00FC0966" w:rsidRPr="00FC0966" w:rsidRDefault="00FC0966" w:rsidP="00EC04CF">
      <w:pPr>
        <w:spacing w:after="0" w:line="276" w:lineRule="auto"/>
        <w:jc w:val="both"/>
        <w:rPr>
          <w:rFonts w:asciiTheme="majorHAnsi" w:hAnsiTheme="majorHAnsi" w:cstheme="majorHAnsi"/>
          <w:sz w:val="24"/>
        </w:rPr>
      </w:pPr>
      <w:r w:rsidRPr="00FC0966">
        <w:rPr>
          <w:rFonts w:asciiTheme="majorHAnsi" w:hAnsiTheme="majorHAnsi" w:cstheme="majorHAnsi"/>
          <w:noProof/>
          <w:sz w:val="24"/>
          <w:lang w:eastAsia="ru-RU"/>
        </w:rPr>
        <w:drawing>
          <wp:inline distT="0" distB="0" distL="0" distR="0" wp14:anchorId="2F671C0E" wp14:editId="541DA484">
            <wp:extent cx="5358809" cy="98526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946" cy="98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A52F" w14:textId="29253C65" w:rsidR="00FC0966" w:rsidRPr="00FC0966" w:rsidRDefault="00FC0966" w:rsidP="00EC04CF">
      <w:pPr>
        <w:spacing w:after="0" w:line="276" w:lineRule="auto"/>
        <w:ind w:firstLine="709"/>
        <w:jc w:val="both"/>
        <w:rPr>
          <w:rFonts w:asciiTheme="majorHAnsi" w:hAnsiTheme="majorHAnsi" w:cstheme="majorHAnsi"/>
          <w:sz w:val="24"/>
        </w:rPr>
      </w:pPr>
    </w:p>
    <w:p w14:paraId="76AF8C58" w14:textId="77777777" w:rsidR="004B5785" w:rsidRDefault="00FC0966" w:rsidP="004B5785">
      <w:pPr>
        <w:spacing w:after="0" w:line="360" w:lineRule="auto"/>
        <w:ind w:firstLine="709"/>
        <w:jc w:val="both"/>
        <w:rPr>
          <w:noProof/>
          <w:lang w:eastAsia="ru-RU"/>
        </w:rPr>
      </w:pPr>
      <w:r w:rsidRPr="0071077F">
        <w:rPr>
          <w:rFonts w:ascii="Times New Roman" w:hAnsi="Times New Roman" w:cs="Times New Roman"/>
          <w:sz w:val="24"/>
        </w:rPr>
        <w:t xml:space="preserve">Заполните форму регистрации, выбрав </w:t>
      </w:r>
      <w:r w:rsidRPr="00C566B9">
        <w:rPr>
          <w:rFonts w:ascii="Times New Roman" w:hAnsi="Times New Roman" w:cs="Times New Roman"/>
          <w:b/>
          <w:sz w:val="24"/>
        </w:rPr>
        <w:t>роль «Компания, реализующая ПИР»</w:t>
      </w:r>
      <w:r w:rsidRPr="0071077F">
        <w:rPr>
          <w:rFonts w:ascii="Times New Roman" w:hAnsi="Times New Roman" w:cs="Times New Roman"/>
          <w:sz w:val="24"/>
        </w:rPr>
        <w:t>, выбрав вашу Компанию и заполнив необходимые поля.</w:t>
      </w:r>
      <w:r w:rsidR="004B5785" w:rsidRPr="004B5785">
        <w:rPr>
          <w:noProof/>
          <w:lang w:eastAsia="ru-RU"/>
        </w:rPr>
        <w:t xml:space="preserve"> </w:t>
      </w:r>
      <w:r w:rsidR="004B5785">
        <w:rPr>
          <w:noProof/>
          <w:lang w:eastAsia="ru-RU"/>
        </w:rPr>
        <w:t xml:space="preserve"> </w:t>
      </w:r>
    </w:p>
    <w:p w14:paraId="5E2CC5DD" w14:textId="47A7FCBC" w:rsidR="004B5785" w:rsidRPr="00A4083D" w:rsidRDefault="004B5785" w:rsidP="004B57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форме регистрации есть гиперссылка на инструкцию пользователя.</w:t>
      </w:r>
    </w:p>
    <w:p w14:paraId="148AAE89" w14:textId="17ED9508" w:rsidR="00FC0966" w:rsidRPr="0071077F" w:rsidRDefault="004B5785" w:rsidP="004B578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1A7FA60" wp14:editId="6519B894">
            <wp:extent cx="3004458" cy="316600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3919" cy="317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3A19" w14:textId="0AEF31E2" w:rsidR="004B5785" w:rsidRDefault="00FC0966" w:rsidP="00710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1077F">
        <w:rPr>
          <w:rFonts w:ascii="Times New Roman" w:hAnsi="Times New Roman" w:cs="Times New Roman"/>
          <w:sz w:val="24"/>
        </w:rPr>
        <w:t>Пожалуйста, указывайт</w:t>
      </w:r>
      <w:r w:rsidR="004B5785">
        <w:rPr>
          <w:rFonts w:ascii="Times New Roman" w:hAnsi="Times New Roman" w:cs="Times New Roman"/>
          <w:sz w:val="24"/>
        </w:rPr>
        <w:t xml:space="preserve">е актуальные контактные данные: </w:t>
      </w:r>
      <w:r w:rsidRPr="0071077F">
        <w:rPr>
          <w:rFonts w:ascii="Times New Roman" w:hAnsi="Times New Roman" w:cs="Times New Roman"/>
          <w:sz w:val="24"/>
        </w:rPr>
        <w:t>Система будет присылать уведомления на адрес электронной почты, а контактный телефон позволит оперативно связаться с Вами в случае необходимости</w:t>
      </w:r>
      <w:proofErr w:type="gramStart"/>
      <w:r w:rsidR="007400A2">
        <w:rPr>
          <w:rFonts w:ascii="Times New Roman" w:hAnsi="Times New Roman" w:cs="Times New Roman"/>
          <w:sz w:val="24"/>
        </w:rPr>
        <w:t>.</w:t>
      </w:r>
      <w:proofErr w:type="gramEnd"/>
    </w:p>
    <w:p w14:paraId="72C84DFA" w14:textId="3907378B" w:rsidR="009F4E6A" w:rsidRPr="00E4026C" w:rsidRDefault="00A44C72" w:rsidP="007107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E4026C">
        <w:rPr>
          <w:rFonts w:ascii="Times New Roman" w:hAnsi="Times New Roman" w:cs="Times New Roman"/>
          <w:b/>
          <w:i/>
          <w:sz w:val="36"/>
        </w:rPr>
        <w:t>!</w:t>
      </w:r>
      <w:r w:rsidRPr="00E4026C">
        <w:rPr>
          <w:rFonts w:ascii="Times New Roman" w:hAnsi="Times New Roman" w:cs="Times New Roman"/>
          <w:b/>
          <w:i/>
          <w:sz w:val="24"/>
        </w:rPr>
        <w:t xml:space="preserve"> </w:t>
      </w:r>
      <w:r w:rsidR="00FC0966" w:rsidRPr="00E4026C">
        <w:rPr>
          <w:rFonts w:ascii="Times New Roman" w:hAnsi="Times New Roman" w:cs="Times New Roman"/>
          <w:b/>
          <w:i/>
          <w:sz w:val="24"/>
        </w:rPr>
        <w:t>Мы не используем Ваши контактные данные для рассылки спама.</w:t>
      </w:r>
      <w:r w:rsidR="00EC04CF" w:rsidRPr="00E4026C"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2E48F955" w14:textId="77777777" w:rsidR="009F4E6A" w:rsidRPr="00A4083D" w:rsidRDefault="009F4E6A" w:rsidP="009F4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течение нескольких минут на указанную Вами при регистрации электронную почту придет ссылка для подтверждения регистрации на сайте.  Если</w:t>
      </w:r>
      <w:r w:rsidRPr="00A4083D">
        <w:rPr>
          <w:rFonts w:ascii="Times New Roman" w:hAnsi="Times New Roman" w:cs="Times New Roman"/>
          <w:sz w:val="24"/>
          <w:szCs w:val="24"/>
        </w:rPr>
        <w:t xml:space="preserve"> этого не произойдет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408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Pr="00A4083D">
        <w:rPr>
          <w:rFonts w:ascii="Times New Roman" w:hAnsi="Times New Roman" w:cs="Times New Roman"/>
          <w:sz w:val="24"/>
          <w:szCs w:val="24"/>
        </w:rPr>
        <w:t xml:space="preserve"> обратиться в техническую поддержку </w:t>
      </w:r>
      <w:r>
        <w:rPr>
          <w:rFonts w:ascii="Times New Roman" w:hAnsi="Times New Roman" w:cs="Times New Roman"/>
          <w:sz w:val="24"/>
          <w:szCs w:val="24"/>
        </w:rPr>
        <w:t xml:space="preserve">по одному из каналов обращения, указанному в </w:t>
      </w:r>
      <w:r w:rsidRPr="00A4083D">
        <w:rPr>
          <w:rFonts w:ascii="Times New Roman" w:hAnsi="Times New Roman" w:cs="Times New Roman"/>
          <w:sz w:val="24"/>
          <w:szCs w:val="24"/>
        </w:rPr>
        <w:t>раздел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4083D">
        <w:rPr>
          <w:rFonts w:ascii="Times New Roman" w:hAnsi="Times New Roman" w:cs="Times New Roman"/>
          <w:sz w:val="24"/>
          <w:szCs w:val="24"/>
        </w:rPr>
        <w:t xml:space="preserve"> «Контакты» в верхней части страницы (там же представлена ссылка на форму обратной связи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408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912937" w14:textId="3C287D24" w:rsidR="00734636" w:rsidRPr="0071077F" w:rsidRDefault="00734636" w:rsidP="00710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1077F">
        <w:rPr>
          <w:rFonts w:ascii="Times New Roman" w:hAnsi="Times New Roman" w:cs="Times New Roman"/>
          <w:sz w:val="24"/>
        </w:rPr>
        <w:t>Изменить данные при необходимости вы сможете в разделе «Личный кабинет», нажав на свое имя в верхнем правом углу.</w:t>
      </w:r>
    </w:p>
    <w:p w14:paraId="60CA3024" w14:textId="22B546C9" w:rsidR="00734636" w:rsidRDefault="00734636" w:rsidP="00710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1077F">
        <w:rPr>
          <w:rFonts w:ascii="Times New Roman" w:hAnsi="Times New Roman" w:cs="Times New Roman"/>
          <w:sz w:val="24"/>
        </w:rPr>
        <w:t>Для того</w:t>
      </w:r>
      <w:proofErr w:type="gramStart"/>
      <w:r w:rsidRPr="0071077F">
        <w:rPr>
          <w:rFonts w:ascii="Times New Roman" w:hAnsi="Times New Roman" w:cs="Times New Roman"/>
          <w:sz w:val="24"/>
        </w:rPr>
        <w:t>,</w:t>
      </w:r>
      <w:proofErr w:type="gramEnd"/>
      <w:r w:rsidRPr="0071077F">
        <w:rPr>
          <w:rFonts w:ascii="Times New Roman" w:hAnsi="Times New Roman" w:cs="Times New Roman"/>
          <w:sz w:val="24"/>
        </w:rPr>
        <w:t xml:space="preserve"> чтобы перейти к заполнению сведений о реализации ПИР, перейдите в раздел «Кабинет Компании»</w:t>
      </w:r>
    </w:p>
    <w:p w14:paraId="28E7043D" w14:textId="61D8513D" w:rsidR="0081272A" w:rsidRDefault="0081272A" w:rsidP="0081272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2B17F61" wp14:editId="0CD71AA3">
            <wp:extent cx="5940425" cy="2628755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7493" w14:textId="77777777" w:rsidR="0081272A" w:rsidRPr="0071077F" w:rsidRDefault="0081272A" w:rsidP="00710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745D394A" w14:textId="24D0E1FF" w:rsidR="00EC04CF" w:rsidRPr="0071077F" w:rsidRDefault="00EC04CF" w:rsidP="0009097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EC04CF">
        <w:rPr>
          <w:rFonts w:asciiTheme="majorHAnsi" w:hAnsiTheme="majorHAnsi" w:cstheme="majorHAnsi"/>
          <w:b/>
          <w:sz w:val="24"/>
        </w:rPr>
        <w:t>2</w:t>
      </w:r>
      <w:r w:rsidRPr="0071077F">
        <w:rPr>
          <w:rFonts w:ascii="Times New Roman" w:hAnsi="Times New Roman" w:cs="Times New Roman"/>
          <w:b/>
          <w:sz w:val="24"/>
        </w:rPr>
        <w:t xml:space="preserve">. </w:t>
      </w:r>
      <w:r w:rsidR="00C9079A">
        <w:rPr>
          <w:rFonts w:ascii="Times New Roman" w:hAnsi="Times New Roman" w:cs="Times New Roman"/>
          <w:b/>
          <w:sz w:val="24"/>
        </w:rPr>
        <w:t>ВНЕСЕНИЕ</w:t>
      </w:r>
      <w:r w:rsidRPr="0071077F">
        <w:rPr>
          <w:rFonts w:ascii="Times New Roman" w:hAnsi="Times New Roman" w:cs="Times New Roman"/>
          <w:b/>
          <w:sz w:val="24"/>
        </w:rPr>
        <w:t xml:space="preserve"> СВЕДЕНИЙ О КОМПАНИИ</w:t>
      </w:r>
      <w:r w:rsidR="007400A2">
        <w:rPr>
          <w:rFonts w:ascii="Times New Roman" w:hAnsi="Times New Roman" w:cs="Times New Roman"/>
          <w:b/>
          <w:sz w:val="24"/>
        </w:rPr>
        <w:t xml:space="preserve"> И ПИР</w:t>
      </w:r>
    </w:p>
    <w:p w14:paraId="79B3F7EC" w14:textId="77777777" w:rsidR="0071077F" w:rsidRDefault="0071077F" w:rsidP="00EC04C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2A1DCECC" w14:textId="7C7AC109" w:rsidR="00734636" w:rsidRDefault="00734636" w:rsidP="00710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1077F">
        <w:rPr>
          <w:rFonts w:ascii="Times New Roman" w:hAnsi="Times New Roman" w:cs="Times New Roman"/>
          <w:sz w:val="24"/>
        </w:rPr>
        <w:t xml:space="preserve">По умолчанию вы попадете в раздел </w:t>
      </w:r>
      <w:r w:rsidRPr="002B2023">
        <w:rPr>
          <w:rFonts w:ascii="Times New Roman" w:hAnsi="Times New Roman" w:cs="Times New Roman"/>
          <w:b/>
          <w:sz w:val="24"/>
        </w:rPr>
        <w:t>«</w:t>
      </w:r>
      <w:r w:rsidR="004B5785">
        <w:rPr>
          <w:rFonts w:ascii="Times New Roman" w:hAnsi="Times New Roman" w:cs="Times New Roman"/>
          <w:b/>
          <w:sz w:val="24"/>
        </w:rPr>
        <w:t>Информация о</w:t>
      </w:r>
      <w:r w:rsidRPr="002B2023">
        <w:rPr>
          <w:rFonts w:ascii="Times New Roman" w:hAnsi="Times New Roman" w:cs="Times New Roman"/>
          <w:b/>
          <w:sz w:val="24"/>
        </w:rPr>
        <w:t xml:space="preserve"> компании»</w:t>
      </w:r>
      <w:r w:rsidRPr="0071077F">
        <w:rPr>
          <w:rFonts w:ascii="Times New Roman" w:hAnsi="Times New Roman" w:cs="Times New Roman"/>
          <w:sz w:val="24"/>
        </w:rPr>
        <w:t xml:space="preserve">, в котором </w:t>
      </w:r>
      <w:r w:rsidR="00EC04CF" w:rsidRPr="0071077F">
        <w:rPr>
          <w:rFonts w:ascii="Times New Roman" w:hAnsi="Times New Roman" w:cs="Times New Roman"/>
          <w:sz w:val="24"/>
        </w:rPr>
        <w:t xml:space="preserve">имеется </w:t>
      </w:r>
      <w:r w:rsidR="004B5785">
        <w:rPr>
          <w:rFonts w:ascii="Times New Roman" w:hAnsi="Times New Roman" w:cs="Times New Roman"/>
          <w:sz w:val="24"/>
        </w:rPr>
        <w:t>2</w:t>
      </w:r>
      <w:r w:rsidR="00EC04CF" w:rsidRPr="0071077F">
        <w:rPr>
          <w:rFonts w:ascii="Times New Roman" w:hAnsi="Times New Roman" w:cs="Times New Roman"/>
          <w:sz w:val="24"/>
        </w:rPr>
        <w:t xml:space="preserve"> вкладки: «Описание», «Контакты». </w:t>
      </w:r>
      <w:r w:rsidR="002B2023">
        <w:rPr>
          <w:rFonts w:ascii="Times New Roman" w:hAnsi="Times New Roman" w:cs="Times New Roman"/>
          <w:sz w:val="24"/>
        </w:rPr>
        <w:t>Во</w:t>
      </w:r>
      <w:r w:rsidR="00EC04CF" w:rsidRPr="0071077F">
        <w:rPr>
          <w:rFonts w:ascii="Times New Roman" w:hAnsi="Times New Roman" w:cs="Times New Roman"/>
          <w:sz w:val="24"/>
        </w:rPr>
        <w:t xml:space="preserve"> вкладках вы сможете </w:t>
      </w:r>
      <w:r w:rsidR="00C9079A">
        <w:rPr>
          <w:rFonts w:ascii="Times New Roman" w:hAnsi="Times New Roman" w:cs="Times New Roman"/>
          <w:sz w:val="24"/>
        </w:rPr>
        <w:t>внести/</w:t>
      </w:r>
      <w:r w:rsidR="00EC04CF" w:rsidRPr="0071077F">
        <w:rPr>
          <w:rFonts w:ascii="Times New Roman" w:hAnsi="Times New Roman" w:cs="Times New Roman"/>
          <w:sz w:val="24"/>
        </w:rPr>
        <w:t xml:space="preserve">отредактировать </w:t>
      </w:r>
      <w:r w:rsidR="002B2023">
        <w:rPr>
          <w:rFonts w:ascii="Times New Roman" w:hAnsi="Times New Roman" w:cs="Times New Roman"/>
          <w:sz w:val="24"/>
        </w:rPr>
        <w:t xml:space="preserve">соответствующие </w:t>
      </w:r>
      <w:r w:rsidR="00EC04CF" w:rsidRPr="0071077F">
        <w:rPr>
          <w:rFonts w:ascii="Times New Roman" w:hAnsi="Times New Roman" w:cs="Times New Roman"/>
          <w:sz w:val="24"/>
        </w:rPr>
        <w:t>сведения о Компании (если</w:t>
      </w:r>
      <w:r w:rsidR="002B2023">
        <w:rPr>
          <w:rFonts w:ascii="Times New Roman" w:hAnsi="Times New Roman" w:cs="Times New Roman"/>
          <w:sz w:val="24"/>
        </w:rPr>
        <w:t xml:space="preserve"> указаны некорректные сведения).</w:t>
      </w:r>
      <w:r w:rsidR="00EC04CF" w:rsidRPr="0071077F">
        <w:rPr>
          <w:rFonts w:ascii="Times New Roman" w:hAnsi="Times New Roman" w:cs="Times New Roman"/>
          <w:sz w:val="24"/>
        </w:rPr>
        <w:t xml:space="preserve"> </w:t>
      </w:r>
      <w:r w:rsidR="002B2023">
        <w:rPr>
          <w:rFonts w:ascii="Times New Roman" w:hAnsi="Times New Roman" w:cs="Times New Roman"/>
          <w:sz w:val="24"/>
        </w:rPr>
        <w:t>Н</w:t>
      </w:r>
      <w:r w:rsidR="00EC04CF" w:rsidRPr="0071077F">
        <w:rPr>
          <w:rFonts w:ascii="Times New Roman" w:hAnsi="Times New Roman" w:cs="Times New Roman"/>
          <w:sz w:val="24"/>
        </w:rPr>
        <w:t>е забывайте сохранять сведения в каждой вкладке нажатием на кнопку «Сохранить»</w:t>
      </w:r>
      <w:r w:rsidR="001A5EBD">
        <w:rPr>
          <w:rFonts w:ascii="Times New Roman" w:hAnsi="Times New Roman" w:cs="Times New Roman"/>
          <w:sz w:val="24"/>
        </w:rPr>
        <w:t>.</w:t>
      </w:r>
    </w:p>
    <w:p w14:paraId="647312D5" w14:textId="27502463" w:rsidR="001A5EBD" w:rsidRDefault="001A5EBD" w:rsidP="001A5EB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890B066" wp14:editId="71CC0900">
            <wp:extent cx="5295900" cy="4495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B489" w14:textId="1AC100B8" w:rsidR="00B136E9" w:rsidRDefault="00B136E9" w:rsidP="00710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формирования отчетности по реализации ПИР (раздел «Мониторинг ПИР») необходимо заполнить разделы: Научные организации, ДЗО, ПИР, так как </w:t>
      </w:r>
      <w:r w:rsidR="008C6056">
        <w:rPr>
          <w:rFonts w:ascii="Times New Roman" w:hAnsi="Times New Roman" w:cs="Times New Roman"/>
          <w:sz w:val="24"/>
        </w:rPr>
        <w:t>данные для формирования ежегодной отчетности берутся из этих разделов.</w:t>
      </w:r>
    </w:p>
    <w:p w14:paraId="12D05DD5" w14:textId="77777777" w:rsidR="007C4973" w:rsidRDefault="008C6056" w:rsidP="00710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71077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разделе </w:t>
      </w:r>
      <w:r w:rsidRPr="002B2023">
        <w:rPr>
          <w:rFonts w:ascii="Times New Roman" w:hAnsi="Times New Roman" w:cs="Times New Roman"/>
          <w:b/>
          <w:sz w:val="24"/>
        </w:rPr>
        <w:t>«ПИР»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6126AB" w:rsidRPr="0071077F">
        <w:rPr>
          <w:rFonts w:ascii="Times New Roman" w:hAnsi="Times New Roman" w:cs="Times New Roman"/>
          <w:sz w:val="24"/>
        </w:rPr>
        <w:t>необходимо заполнить сведения об актуальной версии ПИР</w:t>
      </w:r>
      <w:r w:rsidR="000B6A0A">
        <w:rPr>
          <w:rFonts w:ascii="Times New Roman" w:hAnsi="Times New Roman" w:cs="Times New Roman"/>
          <w:sz w:val="24"/>
        </w:rPr>
        <w:t xml:space="preserve">. Если раздел «ПИР» заполняется впервые, необходимо выбрать нужный отчетный год справа верхней строки, затем </w:t>
      </w:r>
      <w:r w:rsidR="006126AB" w:rsidRPr="0071077F">
        <w:rPr>
          <w:rFonts w:ascii="Times New Roman" w:hAnsi="Times New Roman" w:cs="Times New Roman"/>
          <w:sz w:val="24"/>
        </w:rPr>
        <w:t>добавить файлы</w:t>
      </w:r>
      <w:r w:rsidR="000B6A0A">
        <w:rPr>
          <w:rFonts w:ascii="Times New Roman" w:hAnsi="Times New Roman" w:cs="Times New Roman"/>
          <w:sz w:val="24"/>
        </w:rPr>
        <w:t>:</w:t>
      </w:r>
      <w:r w:rsidR="006126AB" w:rsidRPr="0071077F">
        <w:rPr>
          <w:rFonts w:ascii="Times New Roman" w:hAnsi="Times New Roman" w:cs="Times New Roman"/>
          <w:sz w:val="24"/>
        </w:rPr>
        <w:t xml:space="preserve"> </w:t>
      </w:r>
    </w:p>
    <w:p w14:paraId="4424F8B3" w14:textId="77777777" w:rsidR="007C4973" w:rsidRDefault="006126AB" w:rsidP="007C497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C4973">
        <w:rPr>
          <w:rFonts w:ascii="Times New Roman" w:hAnsi="Times New Roman" w:cs="Times New Roman"/>
          <w:sz w:val="24"/>
        </w:rPr>
        <w:t>утвержденную программу инновационного развития</w:t>
      </w:r>
      <w:r w:rsidR="007C4973">
        <w:rPr>
          <w:rFonts w:ascii="Times New Roman" w:hAnsi="Times New Roman" w:cs="Times New Roman"/>
          <w:sz w:val="24"/>
        </w:rPr>
        <w:t xml:space="preserve"> (ПИР)</w:t>
      </w:r>
      <w:r w:rsidRPr="007C4973">
        <w:rPr>
          <w:rFonts w:ascii="Times New Roman" w:hAnsi="Times New Roman" w:cs="Times New Roman"/>
          <w:sz w:val="24"/>
        </w:rPr>
        <w:t>,</w:t>
      </w:r>
    </w:p>
    <w:p w14:paraId="07B8BF51" w14:textId="77777777" w:rsidR="007C4973" w:rsidRDefault="000B6A0A" w:rsidP="007C497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C4973">
        <w:rPr>
          <w:rFonts w:ascii="Times New Roman" w:hAnsi="Times New Roman" w:cs="Times New Roman"/>
          <w:sz w:val="24"/>
        </w:rPr>
        <w:t>копию выписки из протокола СД, утверждающего ПИР</w:t>
      </w:r>
      <w:r w:rsidR="006126AB" w:rsidRPr="007C4973">
        <w:rPr>
          <w:rFonts w:ascii="Times New Roman" w:hAnsi="Times New Roman" w:cs="Times New Roman"/>
          <w:sz w:val="24"/>
        </w:rPr>
        <w:t xml:space="preserve">, </w:t>
      </w:r>
    </w:p>
    <w:p w14:paraId="17079BBE" w14:textId="77777777" w:rsidR="007C4973" w:rsidRDefault="006126AB" w:rsidP="007C497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C4973">
        <w:rPr>
          <w:rFonts w:ascii="Times New Roman" w:hAnsi="Times New Roman" w:cs="Times New Roman"/>
          <w:sz w:val="24"/>
        </w:rPr>
        <w:t xml:space="preserve">среднесрочный план реализации ПИР, </w:t>
      </w:r>
    </w:p>
    <w:p w14:paraId="3848EE3D" w14:textId="77777777" w:rsidR="007C4973" w:rsidRDefault="007C4973" w:rsidP="007C497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актуальный </w:t>
      </w:r>
      <w:r w:rsidR="006126AB" w:rsidRPr="007C4973">
        <w:rPr>
          <w:rFonts w:ascii="Times New Roman" w:hAnsi="Times New Roman" w:cs="Times New Roman"/>
          <w:sz w:val="24"/>
        </w:rPr>
        <w:t xml:space="preserve">паспорт ПИР, </w:t>
      </w:r>
    </w:p>
    <w:p w14:paraId="4C1A7509" w14:textId="08D6F0BF" w:rsidR="007C4973" w:rsidRDefault="007C4973" w:rsidP="007C49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C4973">
        <w:rPr>
          <w:rFonts w:ascii="Times New Roman" w:hAnsi="Times New Roman" w:cs="Times New Roman"/>
          <w:sz w:val="24"/>
        </w:rPr>
        <w:t>Необходимо также указать дату утвержд</w:t>
      </w:r>
      <w:r w:rsidR="00B85F02">
        <w:rPr>
          <w:rFonts w:ascii="Times New Roman" w:hAnsi="Times New Roman" w:cs="Times New Roman"/>
          <w:sz w:val="24"/>
        </w:rPr>
        <w:t>ения ПИР в соответствующем поле.</w:t>
      </w:r>
    </w:p>
    <w:p w14:paraId="7174FBF0" w14:textId="028C1A04" w:rsidR="008C4183" w:rsidRPr="007C4973" w:rsidRDefault="008C4183" w:rsidP="008C418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280BEB2" wp14:editId="10680B74">
            <wp:extent cx="5937885" cy="333502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AB466" w14:textId="77777777" w:rsidR="00532DCC" w:rsidRDefault="000B6A0A" w:rsidP="003C66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этого </w:t>
      </w:r>
      <w:r w:rsidR="00930FF5">
        <w:rPr>
          <w:rFonts w:ascii="Times New Roman" w:hAnsi="Times New Roman" w:cs="Times New Roman"/>
          <w:sz w:val="24"/>
        </w:rPr>
        <w:t xml:space="preserve">выбрать необходимое действие в одноименном поле: </w:t>
      </w:r>
    </w:p>
    <w:p w14:paraId="54340A16" w14:textId="77777777" w:rsidR="00532DCC" w:rsidRDefault="008C6056" w:rsidP="00532DCC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32DCC">
        <w:rPr>
          <w:rFonts w:ascii="Times New Roman" w:hAnsi="Times New Roman" w:cs="Times New Roman"/>
          <w:sz w:val="24"/>
        </w:rPr>
        <w:t>«</w:t>
      </w:r>
      <w:r w:rsidR="00930FF5" w:rsidRPr="00532DCC">
        <w:rPr>
          <w:rFonts w:ascii="Times New Roman" w:hAnsi="Times New Roman" w:cs="Times New Roman"/>
          <w:sz w:val="24"/>
        </w:rPr>
        <w:t>сохранить</w:t>
      </w:r>
      <w:r w:rsidRPr="00532DCC">
        <w:rPr>
          <w:rFonts w:ascii="Times New Roman" w:hAnsi="Times New Roman" w:cs="Times New Roman"/>
          <w:sz w:val="24"/>
        </w:rPr>
        <w:t>»</w:t>
      </w:r>
      <w:r w:rsidR="00930FF5" w:rsidRPr="00532DCC">
        <w:rPr>
          <w:rFonts w:ascii="Times New Roman" w:hAnsi="Times New Roman" w:cs="Times New Roman"/>
          <w:sz w:val="24"/>
        </w:rPr>
        <w:t>, если внесение данных не завершено</w:t>
      </w:r>
      <w:r w:rsidRPr="00532DCC">
        <w:rPr>
          <w:rFonts w:ascii="Times New Roman" w:hAnsi="Times New Roman" w:cs="Times New Roman"/>
          <w:sz w:val="24"/>
        </w:rPr>
        <w:t>,</w:t>
      </w:r>
      <w:r w:rsidR="00532DCC">
        <w:rPr>
          <w:rFonts w:ascii="Times New Roman" w:hAnsi="Times New Roman" w:cs="Times New Roman"/>
          <w:sz w:val="24"/>
        </w:rPr>
        <w:t xml:space="preserve"> </w:t>
      </w:r>
    </w:p>
    <w:p w14:paraId="63C2B0B6" w14:textId="6B73E01B" w:rsidR="003C66F6" w:rsidRPr="00532DCC" w:rsidRDefault="008C6056" w:rsidP="00532DCC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32DCC">
        <w:rPr>
          <w:rFonts w:ascii="Times New Roman" w:hAnsi="Times New Roman" w:cs="Times New Roman"/>
          <w:sz w:val="24"/>
        </w:rPr>
        <w:t>«</w:t>
      </w:r>
      <w:r w:rsidR="00930FF5" w:rsidRPr="00532DCC">
        <w:rPr>
          <w:rFonts w:ascii="Times New Roman" w:hAnsi="Times New Roman" w:cs="Times New Roman"/>
          <w:sz w:val="24"/>
        </w:rPr>
        <w:t>сохранить и подтвердить</w:t>
      </w:r>
      <w:r w:rsidRPr="00532DCC">
        <w:rPr>
          <w:rFonts w:ascii="Times New Roman" w:hAnsi="Times New Roman" w:cs="Times New Roman"/>
          <w:sz w:val="24"/>
        </w:rPr>
        <w:t>»</w:t>
      </w:r>
      <w:r w:rsidR="00930FF5" w:rsidRPr="00532DCC">
        <w:rPr>
          <w:rFonts w:ascii="Times New Roman" w:hAnsi="Times New Roman" w:cs="Times New Roman"/>
          <w:sz w:val="24"/>
        </w:rPr>
        <w:t>, если внесение данных завершено.</w:t>
      </w:r>
    </w:p>
    <w:p w14:paraId="0DCCE317" w14:textId="1E550C48" w:rsidR="006126AB" w:rsidRDefault="00D93D58" w:rsidP="00710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="006126AB" w:rsidRPr="0071077F">
        <w:rPr>
          <w:rFonts w:ascii="Times New Roman" w:hAnsi="Times New Roman" w:cs="Times New Roman"/>
          <w:sz w:val="24"/>
        </w:rPr>
        <w:t>спользуйте файлы в форматах .</w:t>
      </w:r>
      <w:proofErr w:type="spellStart"/>
      <w:r w:rsidR="006126AB" w:rsidRPr="0071077F">
        <w:rPr>
          <w:rFonts w:ascii="Times New Roman" w:hAnsi="Times New Roman" w:cs="Times New Roman"/>
          <w:sz w:val="24"/>
          <w:lang w:val="en-US"/>
        </w:rPr>
        <w:t>pdf</w:t>
      </w:r>
      <w:proofErr w:type="spellEnd"/>
      <w:r w:rsidR="006126AB" w:rsidRPr="0071077F">
        <w:rPr>
          <w:rFonts w:ascii="Times New Roman" w:hAnsi="Times New Roman" w:cs="Times New Roman"/>
          <w:sz w:val="24"/>
        </w:rPr>
        <w:t>, .</w:t>
      </w:r>
      <w:proofErr w:type="spellStart"/>
      <w:r w:rsidR="006126AB" w:rsidRPr="0071077F">
        <w:rPr>
          <w:rFonts w:ascii="Times New Roman" w:hAnsi="Times New Roman" w:cs="Times New Roman"/>
          <w:sz w:val="24"/>
          <w:lang w:val="en-US"/>
        </w:rPr>
        <w:t>docx</w:t>
      </w:r>
      <w:proofErr w:type="spellEnd"/>
      <w:r w:rsidR="006126AB" w:rsidRPr="0071077F">
        <w:rPr>
          <w:rFonts w:ascii="Times New Roman" w:hAnsi="Times New Roman" w:cs="Times New Roman"/>
          <w:sz w:val="24"/>
        </w:rPr>
        <w:t>, .</w:t>
      </w:r>
      <w:proofErr w:type="spellStart"/>
      <w:r w:rsidR="006126AB" w:rsidRPr="0071077F">
        <w:rPr>
          <w:rFonts w:ascii="Times New Roman" w:hAnsi="Times New Roman" w:cs="Times New Roman"/>
          <w:sz w:val="24"/>
          <w:lang w:val="en-US"/>
        </w:rPr>
        <w:t>xlsx</w:t>
      </w:r>
      <w:proofErr w:type="spellEnd"/>
      <w:r w:rsidR="006126AB" w:rsidRPr="0071077F">
        <w:rPr>
          <w:rFonts w:ascii="Times New Roman" w:hAnsi="Times New Roman" w:cs="Times New Roman"/>
          <w:sz w:val="24"/>
        </w:rPr>
        <w:t xml:space="preserve">, </w:t>
      </w:r>
      <w:r w:rsidR="006126AB" w:rsidRPr="0071077F">
        <w:rPr>
          <w:rFonts w:ascii="Times New Roman" w:hAnsi="Times New Roman" w:cs="Times New Roman"/>
          <w:sz w:val="24"/>
          <w:lang w:val="en-US"/>
        </w:rPr>
        <w:t>jpg</w:t>
      </w:r>
      <w:r w:rsidR="006126AB" w:rsidRPr="0071077F">
        <w:rPr>
          <w:rFonts w:ascii="Times New Roman" w:hAnsi="Times New Roman" w:cs="Times New Roman"/>
          <w:sz w:val="24"/>
        </w:rPr>
        <w:t>.</w:t>
      </w:r>
    </w:p>
    <w:p w14:paraId="57A1ED18" w14:textId="77777777" w:rsidR="00D93D58" w:rsidRPr="00D93D58" w:rsidRDefault="00D93D58" w:rsidP="00D93D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 w:rsidRPr="00D93D58">
        <w:rPr>
          <w:rFonts w:ascii="Times New Roman" w:hAnsi="Times New Roman" w:cs="Times New Roman"/>
          <w:b/>
          <w:i/>
          <w:sz w:val="28"/>
        </w:rPr>
        <w:t>!</w:t>
      </w:r>
      <w:r w:rsidRPr="00D93D58">
        <w:rPr>
          <w:rFonts w:ascii="Times New Roman" w:hAnsi="Times New Roman" w:cs="Times New Roman"/>
          <w:b/>
          <w:i/>
        </w:rPr>
        <w:t xml:space="preserve"> </w:t>
      </w:r>
      <w:r w:rsidRPr="00D93D58">
        <w:rPr>
          <w:rFonts w:ascii="Times New Roman" w:hAnsi="Times New Roman" w:cs="Times New Roman"/>
          <w:b/>
          <w:i/>
          <w:sz w:val="24"/>
        </w:rPr>
        <w:t>Объем загружаемого файла не должен превышать 20 МБ.</w:t>
      </w:r>
    </w:p>
    <w:p w14:paraId="36FC16D8" w14:textId="01C92065" w:rsidR="006126AB" w:rsidRPr="0091518E" w:rsidRDefault="006126AB" w:rsidP="006126A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 w:rsidRPr="00D93D58">
        <w:rPr>
          <w:rFonts w:ascii="Times New Roman" w:hAnsi="Times New Roman" w:cs="Times New Roman"/>
          <w:b/>
          <w:i/>
          <w:sz w:val="28"/>
        </w:rPr>
        <w:t>!</w:t>
      </w:r>
      <w:r w:rsidR="00D93D58">
        <w:rPr>
          <w:rFonts w:ascii="Times New Roman" w:hAnsi="Times New Roman" w:cs="Times New Roman"/>
          <w:b/>
          <w:i/>
          <w:sz w:val="28"/>
        </w:rPr>
        <w:t xml:space="preserve"> </w:t>
      </w:r>
      <w:r w:rsidRPr="0091518E">
        <w:rPr>
          <w:rFonts w:ascii="Times New Roman" w:hAnsi="Times New Roman" w:cs="Times New Roman"/>
          <w:b/>
          <w:i/>
          <w:sz w:val="24"/>
        </w:rPr>
        <w:t>Не прикрепляйте в систему сканы документов, содержащие/могущие содержать коммерческую и/или служебную тайну, и/или используемые для служебного пользования.</w:t>
      </w:r>
    </w:p>
    <w:p w14:paraId="0C4C6877" w14:textId="13B0BBF2" w:rsidR="00C9079A" w:rsidRDefault="00AC51F7" w:rsidP="00710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каждом новом</w:t>
      </w:r>
      <w:r w:rsidR="00C9079A">
        <w:rPr>
          <w:rFonts w:ascii="Times New Roman" w:hAnsi="Times New Roman" w:cs="Times New Roman"/>
          <w:sz w:val="24"/>
        </w:rPr>
        <w:t xml:space="preserve"> отчетном году</w:t>
      </w:r>
      <w:r>
        <w:rPr>
          <w:rFonts w:ascii="Times New Roman" w:hAnsi="Times New Roman" w:cs="Times New Roman"/>
          <w:sz w:val="24"/>
        </w:rPr>
        <w:t xml:space="preserve"> Система предложит Вам продолжить имеющийся ПИР либо сформировать новый с помощью одноименных кнопок:</w:t>
      </w:r>
      <w:r w:rsidR="00C9079A">
        <w:rPr>
          <w:rFonts w:ascii="Times New Roman" w:hAnsi="Times New Roman" w:cs="Times New Roman"/>
          <w:sz w:val="24"/>
        </w:rPr>
        <w:t xml:space="preserve"> </w:t>
      </w:r>
    </w:p>
    <w:p w14:paraId="3497F143" w14:textId="5B465951" w:rsidR="00AC51F7" w:rsidRDefault="00AC51F7" w:rsidP="00AC51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4DD5E54" wp14:editId="0F5DC0FC">
            <wp:extent cx="5613667" cy="3040912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7705" cy="30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E9AF" w14:textId="43750876" w:rsidR="00AC51F7" w:rsidRDefault="00AC51F7" w:rsidP="00710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Если в отчетном году вы отчитываетесь по </w:t>
      </w:r>
      <w:proofErr w:type="gramStart"/>
      <w:r>
        <w:rPr>
          <w:rFonts w:ascii="Times New Roman" w:hAnsi="Times New Roman" w:cs="Times New Roman"/>
          <w:sz w:val="24"/>
        </w:rPr>
        <w:t>действовавшей</w:t>
      </w:r>
      <w:proofErr w:type="gramEnd"/>
      <w:r>
        <w:rPr>
          <w:rFonts w:ascii="Times New Roman" w:hAnsi="Times New Roman" w:cs="Times New Roman"/>
          <w:sz w:val="24"/>
        </w:rPr>
        <w:t xml:space="preserve"> в предыдущем </w:t>
      </w:r>
      <w:r w:rsidR="00D54E44">
        <w:rPr>
          <w:rFonts w:ascii="Times New Roman" w:hAnsi="Times New Roman" w:cs="Times New Roman"/>
          <w:sz w:val="24"/>
        </w:rPr>
        <w:t xml:space="preserve">отчетном </w:t>
      </w:r>
      <w:r>
        <w:rPr>
          <w:rFonts w:ascii="Times New Roman" w:hAnsi="Times New Roman" w:cs="Times New Roman"/>
          <w:sz w:val="24"/>
        </w:rPr>
        <w:t xml:space="preserve">году ПИР, то необходимо нажать «Продолжить», и Система автоматически сформирует </w:t>
      </w:r>
      <w:r w:rsidR="00D54E44">
        <w:rPr>
          <w:rFonts w:ascii="Times New Roman" w:hAnsi="Times New Roman" w:cs="Times New Roman"/>
          <w:sz w:val="24"/>
        </w:rPr>
        <w:t>раздел «ПИР» для отчетного года, а также вкладку «Плановые показатели» раздела «Мониторинг ПИР».</w:t>
      </w:r>
    </w:p>
    <w:p w14:paraId="6F6223FD" w14:textId="37DA7D24" w:rsidR="007C4973" w:rsidRDefault="007C4973" w:rsidP="007C497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3FF921D" wp14:editId="60D6EFCA">
            <wp:extent cx="5940425" cy="259406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6B45" w14:textId="1E44020D" w:rsidR="00AC51F7" w:rsidRDefault="00AC51F7" w:rsidP="00710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в отчетном году вы отчитываетесь по новой утвержденной редакции ПИР, то необходимо нажать «Сформировать» и внести новые данные по ПИР.</w:t>
      </w:r>
    </w:p>
    <w:p w14:paraId="6B595206" w14:textId="390347C3" w:rsidR="006126AB" w:rsidRDefault="006126AB" w:rsidP="00710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1077F">
        <w:rPr>
          <w:rFonts w:ascii="Times New Roman" w:hAnsi="Times New Roman" w:cs="Times New Roman"/>
          <w:sz w:val="24"/>
        </w:rPr>
        <w:t xml:space="preserve">При нажатии на кнопку </w:t>
      </w:r>
      <w:r w:rsidRPr="002B2023">
        <w:rPr>
          <w:rFonts w:ascii="Times New Roman" w:hAnsi="Times New Roman" w:cs="Times New Roman"/>
          <w:b/>
          <w:sz w:val="24"/>
        </w:rPr>
        <w:t>«Ваш консультант»</w:t>
      </w:r>
      <w:r w:rsidRPr="0071077F">
        <w:rPr>
          <w:rFonts w:ascii="Times New Roman" w:hAnsi="Times New Roman" w:cs="Times New Roman"/>
          <w:sz w:val="24"/>
        </w:rPr>
        <w:t xml:space="preserve"> появится всплывающее окно, в котором </w:t>
      </w:r>
      <w:r w:rsidR="00146D67" w:rsidRPr="0071077F">
        <w:rPr>
          <w:rFonts w:ascii="Times New Roman" w:hAnsi="Times New Roman" w:cs="Times New Roman"/>
          <w:sz w:val="24"/>
        </w:rPr>
        <w:t xml:space="preserve">отобразятся контактные данные Консультанта, </w:t>
      </w:r>
      <w:r w:rsidR="00E566D9">
        <w:rPr>
          <w:rFonts w:ascii="Times New Roman" w:hAnsi="Times New Roman" w:cs="Times New Roman"/>
          <w:sz w:val="24"/>
        </w:rPr>
        <w:t>осуществляющего</w:t>
      </w:r>
      <w:r w:rsidR="00146D67" w:rsidRPr="0071077F">
        <w:rPr>
          <w:rFonts w:ascii="Times New Roman" w:hAnsi="Times New Roman" w:cs="Times New Roman"/>
          <w:sz w:val="24"/>
        </w:rPr>
        <w:t xml:space="preserve"> проверку сведений по </w:t>
      </w:r>
      <w:r w:rsidR="00E566D9">
        <w:rPr>
          <w:rFonts w:ascii="Times New Roman" w:hAnsi="Times New Roman" w:cs="Times New Roman"/>
          <w:sz w:val="24"/>
        </w:rPr>
        <w:t xml:space="preserve">реализации ПИР </w:t>
      </w:r>
      <w:r w:rsidR="00146D67" w:rsidRPr="0071077F">
        <w:rPr>
          <w:rFonts w:ascii="Times New Roman" w:hAnsi="Times New Roman" w:cs="Times New Roman"/>
          <w:sz w:val="24"/>
        </w:rPr>
        <w:t>Вашей компании.</w:t>
      </w:r>
    </w:p>
    <w:p w14:paraId="7BD27CD7" w14:textId="74693A11" w:rsidR="00D54E44" w:rsidRDefault="00D54E44" w:rsidP="007C4973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3E5A713" wp14:editId="1F0DE859">
            <wp:extent cx="4072270" cy="1241141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8984" cy="124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58BD" w14:textId="78B2B492" w:rsidR="00BE2FB2" w:rsidRDefault="00BE2FB2" w:rsidP="00BE2F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Следующим разделом для внесения информации является раздел </w:t>
      </w:r>
      <w:r w:rsidR="00065AAF" w:rsidRPr="00D755CB">
        <w:rPr>
          <w:rFonts w:ascii="Times New Roman" w:hAnsi="Times New Roman" w:cs="Times New Roman"/>
          <w:b/>
          <w:sz w:val="24"/>
        </w:rPr>
        <w:t>«Научные организации»</w:t>
      </w:r>
      <w:r w:rsidR="00065AAF">
        <w:rPr>
          <w:rFonts w:ascii="Times New Roman" w:hAnsi="Times New Roman" w:cs="Times New Roman"/>
          <w:sz w:val="24"/>
        </w:rPr>
        <w:t>. Вкладка «Справочник» представляет собой справочник всех научных организаций, внесенных в Систему</w:t>
      </w:r>
      <w:r w:rsidR="00D755CB">
        <w:rPr>
          <w:rFonts w:ascii="Times New Roman" w:hAnsi="Times New Roman" w:cs="Times New Roman"/>
          <w:sz w:val="24"/>
        </w:rPr>
        <w:t xml:space="preserve"> всеми пользователями</w:t>
      </w:r>
      <w:r w:rsidR="00065AAF">
        <w:rPr>
          <w:rFonts w:ascii="Times New Roman" w:hAnsi="Times New Roman" w:cs="Times New Roman"/>
          <w:sz w:val="24"/>
        </w:rPr>
        <w:t>. В случае отсутствия требуемой организации в справочнике н</w:t>
      </w:r>
      <w:r w:rsidRPr="0071077F">
        <w:rPr>
          <w:rFonts w:ascii="Times New Roman" w:hAnsi="Times New Roman" w:cs="Times New Roman"/>
          <w:sz w:val="24"/>
        </w:rPr>
        <w:t xml:space="preserve">еобходимо </w:t>
      </w:r>
      <w:r w:rsidR="00065AAF">
        <w:rPr>
          <w:rFonts w:ascii="Times New Roman" w:hAnsi="Times New Roman" w:cs="Times New Roman"/>
          <w:sz w:val="24"/>
        </w:rPr>
        <w:t>нажать функциональную кнопку «Добавить НО».</w:t>
      </w:r>
    </w:p>
    <w:p w14:paraId="19A82B45" w14:textId="298BCD48" w:rsidR="00065AAF" w:rsidRDefault="00065AAF" w:rsidP="00065AA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4F0876" wp14:editId="2DC374B7">
            <wp:extent cx="5940425" cy="3003627"/>
            <wp:effectExtent l="0" t="0" r="317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FE07" w14:textId="0A1A80C5" w:rsidR="00065AAF" w:rsidRDefault="00B824FC" w:rsidP="00065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Нажав кнопку </w:t>
      </w:r>
      <w:r w:rsidR="00065AAF" w:rsidRPr="0071077F">
        <w:rPr>
          <w:rFonts w:ascii="Times New Roman" w:hAnsi="Times New Roman" w:cs="Times New Roman"/>
          <w:sz w:val="24"/>
        </w:rPr>
        <w:t>«Добавить</w:t>
      </w:r>
      <w:r>
        <w:rPr>
          <w:rFonts w:ascii="Times New Roman" w:hAnsi="Times New Roman" w:cs="Times New Roman"/>
          <w:sz w:val="24"/>
        </w:rPr>
        <w:t xml:space="preserve"> НО</w:t>
      </w:r>
      <w:r w:rsidR="00065AAF" w:rsidRPr="0071077F">
        <w:rPr>
          <w:rFonts w:ascii="Times New Roman" w:hAnsi="Times New Roman" w:cs="Times New Roman"/>
          <w:sz w:val="24"/>
        </w:rPr>
        <w:t xml:space="preserve">» </w:t>
      </w:r>
      <w:r w:rsidR="00507F36">
        <w:rPr>
          <w:rFonts w:ascii="Times New Roman" w:hAnsi="Times New Roman" w:cs="Times New Roman"/>
          <w:sz w:val="24"/>
        </w:rPr>
        <w:t>открывается</w:t>
      </w:r>
      <w:r w:rsidR="00065AAF" w:rsidRPr="0071077F">
        <w:rPr>
          <w:rFonts w:ascii="Times New Roman" w:hAnsi="Times New Roman" w:cs="Times New Roman"/>
          <w:sz w:val="24"/>
        </w:rPr>
        <w:t xml:space="preserve"> форм</w:t>
      </w:r>
      <w:r w:rsidR="00507F36">
        <w:rPr>
          <w:rFonts w:ascii="Times New Roman" w:hAnsi="Times New Roman" w:cs="Times New Roman"/>
          <w:sz w:val="24"/>
        </w:rPr>
        <w:t>а</w:t>
      </w:r>
      <w:r w:rsidR="00065AAF" w:rsidRPr="0071077F">
        <w:rPr>
          <w:rFonts w:ascii="Times New Roman" w:hAnsi="Times New Roman" w:cs="Times New Roman"/>
          <w:sz w:val="24"/>
        </w:rPr>
        <w:t xml:space="preserve">, в которой </w:t>
      </w:r>
      <w:r w:rsidR="00507F36">
        <w:rPr>
          <w:rFonts w:ascii="Times New Roman" w:hAnsi="Times New Roman" w:cs="Times New Roman"/>
          <w:sz w:val="24"/>
        </w:rPr>
        <w:t xml:space="preserve">вы </w:t>
      </w:r>
      <w:r w:rsidR="00065AAF" w:rsidRPr="0071077F">
        <w:rPr>
          <w:rFonts w:ascii="Times New Roman" w:hAnsi="Times New Roman" w:cs="Times New Roman"/>
          <w:sz w:val="24"/>
        </w:rPr>
        <w:t xml:space="preserve">сможете добавить </w:t>
      </w:r>
      <w:r w:rsidR="00507F36">
        <w:rPr>
          <w:rFonts w:ascii="Times New Roman" w:hAnsi="Times New Roman" w:cs="Times New Roman"/>
          <w:sz w:val="24"/>
        </w:rPr>
        <w:t xml:space="preserve">требуемую </w:t>
      </w:r>
      <w:r w:rsidR="00065AAF" w:rsidRPr="0071077F">
        <w:rPr>
          <w:rFonts w:ascii="Times New Roman" w:hAnsi="Times New Roman" w:cs="Times New Roman"/>
          <w:sz w:val="24"/>
        </w:rPr>
        <w:t xml:space="preserve">научную организацию </w:t>
      </w:r>
      <w:r>
        <w:rPr>
          <w:rFonts w:ascii="Times New Roman" w:hAnsi="Times New Roman" w:cs="Times New Roman"/>
          <w:sz w:val="24"/>
        </w:rPr>
        <w:t xml:space="preserve">(НО) </w:t>
      </w:r>
      <w:r w:rsidR="00FA4290">
        <w:rPr>
          <w:rFonts w:ascii="Times New Roman" w:hAnsi="Times New Roman" w:cs="Times New Roman"/>
          <w:sz w:val="24"/>
        </w:rPr>
        <w:t>в справочник</w:t>
      </w:r>
      <w:r w:rsidR="00532DCC">
        <w:rPr>
          <w:rFonts w:ascii="Times New Roman" w:hAnsi="Times New Roman" w:cs="Times New Roman"/>
          <w:sz w:val="24"/>
        </w:rPr>
        <w:t>.</w:t>
      </w:r>
      <w:r w:rsidR="00065AAF" w:rsidRPr="0071077F">
        <w:rPr>
          <w:rFonts w:ascii="Times New Roman" w:hAnsi="Times New Roman" w:cs="Times New Roman"/>
          <w:sz w:val="24"/>
        </w:rPr>
        <w:t xml:space="preserve"> </w:t>
      </w:r>
      <w:r w:rsidR="006867C4">
        <w:rPr>
          <w:rFonts w:ascii="Times New Roman" w:hAnsi="Times New Roman" w:cs="Times New Roman"/>
          <w:sz w:val="24"/>
        </w:rPr>
        <w:t>Д</w:t>
      </w:r>
      <w:r w:rsidR="00065AAF" w:rsidRPr="0071077F">
        <w:rPr>
          <w:rFonts w:ascii="Times New Roman" w:hAnsi="Times New Roman" w:cs="Times New Roman"/>
          <w:sz w:val="24"/>
        </w:rPr>
        <w:t xml:space="preserve">ля этого необходимо будет ввести правильное </w:t>
      </w:r>
      <w:r>
        <w:rPr>
          <w:rFonts w:ascii="Times New Roman" w:hAnsi="Times New Roman" w:cs="Times New Roman"/>
          <w:sz w:val="24"/>
        </w:rPr>
        <w:t xml:space="preserve">наименование, ИНН, </w:t>
      </w:r>
      <w:r w:rsidR="00065AAF" w:rsidRPr="0071077F">
        <w:rPr>
          <w:rFonts w:ascii="Times New Roman" w:hAnsi="Times New Roman" w:cs="Times New Roman"/>
          <w:sz w:val="24"/>
        </w:rPr>
        <w:t>КПП организации и юридический адрес.</w:t>
      </w:r>
    </w:p>
    <w:p w14:paraId="78FBE5FC" w14:textId="118C3ED7" w:rsidR="00FA4290" w:rsidRDefault="00065AAF" w:rsidP="00FA4290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B803ACF" wp14:editId="464CF628">
            <wp:simplePos x="0" y="0"/>
            <wp:positionH relativeFrom="column">
              <wp:posOffset>471805</wp:posOffset>
            </wp:positionH>
            <wp:positionV relativeFrom="paragraph">
              <wp:posOffset>0</wp:posOffset>
            </wp:positionV>
            <wp:extent cx="4994910" cy="2679065"/>
            <wp:effectExtent l="0" t="0" r="0" b="6985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BAAF0" w14:textId="1B0F6740" w:rsidR="00B824FC" w:rsidRDefault="00B824FC" w:rsidP="00065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вводимые реквизиты уже есть в справочнике НО, Система выдаст сообщение об этом:</w:t>
      </w:r>
    </w:p>
    <w:p w14:paraId="24728368" w14:textId="2BBEB0CA" w:rsidR="00B824FC" w:rsidRDefault="00B824FC" w:rsidP="00B824F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D90F91E" wp14:editId="1FE6FB44">
            <wp:extent cx="5921253" cy="893135"/>
            <wp:effectExtent l="0" t="0" r="381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1993" cy="8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A318E" w14:textId="50A61020" w:rsidR="00065AAF" w:rsidRPr="0071077F" w:rsidRDefault="00065AAF" w:rsidP="00065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случае выявления ошибок</w:t>
      </w:r>
      <w:r w:rsidRPr="00001343">
        <w:rPr>
          <w:rFonts w:ascii="Times New Roman" w:hAnsi="Times New Roman" w:cs="Times New Roman"/>
          <w:sz w:val="24"/>
        </w:rPr>
        <w:t xml:space="preserve"> </w:t>
      </w:r>
      <w:r w:rsidR="00B824FC">
        <w:rPr>
          <w:rFonts w:ascii="Times New Roman" w:hAnsi="Times New Roman" w:cs="Times New Roman"/>
          <w:sz w:val="24"/>
        </w:rPr>
        <w:t xml:space="preserve">в </w:t>
      </w:r>
      <w:r w:rsidRPr="0071077F">
        <w:rPr>
          <w:rFonts w:ascii="Times New Roman" w:hAnsi="Times New Roman" w:cs="Times New Roman"/>
          <w:sz w:val="24"/>
        </w:rPr>
        <w:t>сведения</w:t>
      </w:r>
      <w:r w:rsidR="00B824FC">
        <w:rPr>
          <w:rFonts w:ascii="Times New Roman" w:hAnsi="Times New Roman" w:cs="Times New Roman"/>
          <w:sz w:val="24"/>
        </w:rPr>
        <w:t>х</w:t>
      </w:r>
      <w:r w:rsidRPr="0071077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1077F">
        <w:rPr>
          <w:rFonts w:ascii="Times New Roman" w:hAnsi="Times New Roman" w:cs="Times New Roman"/>
          <w:sz w:val="24"/>
        </w:rPr>
        <w:t>о</w:t>
      </w:r>
      <w:proofErr w:type="gramEnd"/>
      <w:r w:rsidRPr="0071077F">
        <w:rPr>
          <w:rFonts w:ascii="Times New Roman" w:hAnsi="Times New Roman" w:cs="Times New Roman"/>
          <w:sz w:val="24"/>
        </w:rPr>
        <w:t xml:space="preserve"> НО </w:t>
      </w:r>
      <w:r w:rsidR="00B824FC">
        <w:rPr>
          <w:rFonts w:ascii="Times New Roman" w:hAnsi="Times New Roman" w:cs="Times New Roman"/>
          <w:sz w:val="24"/>
        </w:rPr>
        <w:t xml:space="preserve">их </w:t>
      </w:r>
      <w:r w:rsidR="00B824FC" w:rsidRPr="0071077F">
        <w:rPr>
          <w:rFonts w:ascii="Times New Roman" w:hAnsi="Times New Roman" w:cs="Times New Roman"/>
          <w:sz w:val="24"/>
        </w:rPr>
        <w:t xml:space="preserve">можно </w:t>
      </w:r>
      <w:r w:rsidRPr="0071077F">
        <w:rPr>
          <w:rFonts w:ascii="Times New Roman" w:hAnsi="Times New Roman" w:cs="Times New Roman"/>
          <w:sz w:val="24"/>
        </w:rPr>
        <w:t>отредактировать или удалить (если необходимо)</w:t>
      </w:r>
      <w:r w:rsidR="00B824FC">
        <w:rPr>
          <w:rFonts w:ascii="Times New Roman" w:hAnsi="Times New Roman" w:cs="Times New Roman"/>
          <w:sz w:val="24"/>
        </w:rPr>
        <w:t>.</w:t>
      </w:r>
    </w:p>
    <w:p w14:paraId="4B9B5BFA" w14:textId="4AF6DE09" w:rsidR="00EC04CF" w:rsidRDefault="00DE4429" w:rsidP="00710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Следующим р</w:t>
      </w:r>
      <w:r w:rsidR="007400A2">
        <w:rPr>
          <w:rFonts w:ascii="Times New Roman" w:hAnsi="Times New Roman" w:cs="Times New Roman"/>
          <w:sz w:val="24"/>
        </w:rPr>
        <w:t xml:space="preserve">азделом для внесения информации </w:t>
      </w:r>
      <w:r>
        <w:rPr>
          <w:rFonts w:ascii="Times New Roman" w:hAnsi="Times New Roman" w:cs="Times New Roman"/>
          <w:sz w:val="24"/>
        </w:rPr>
        <w:t xml:space="preserve">является раздел </w:t>
      </w:r>
      <w:r w:rsidRPr="00DE4429">
        <w:rPr>
          <w:rFonts w:ascii="Times New Roman" w:hAnsi="Times New Roman" w:cs="Times New Roman"/>
          <w:b/>
          <w:sz w:val="24"/>
        </w:rPr>
        <w:t>«ДЗО»</w:t>
      </w:r>
      <w:r>
        <w:rPr>
          <w:rFonts w:ascii="Times New Roman" w:hAnsi="Times New Roman" w:cs="Times New Roman"/>
          <w:sz w:val="24"/>
        </w:rPr>
        <w:t xml:space="preserve">. </w:t>
      </w:r>
    </w:p>
    <w:p w14:paraId="78675D73" w14:textId="6F2572FD" w:rsidR="00D755CB" w:rsidRDefault="00D755CB" w:rsidP="00D755C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AB95132" wp14:editId="694866CC">
            <wp:extent cx="5940425" cy="1694637"/>
            <wp:effectExtent l="0" t="0" r="317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857D" w14:textId="7769C3D9" w:rsidR="00D755CB" w:rsidRDefault="00D755CB" w:rsidP="00D755C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Н</w:t>
      </w:r>
      <w:r w:rsidRPr="0071077F">
        <w:rPr>
          <w:rFonts w:ascii="Times New Roman" w:hAnsi="Times New Roman" w:cs="Times New Roman"/>
          <w:sz w:val="24"/>
        </w:rPr>
        <w:t xml:space="preserve">еобходимо </w:t>
      </w:r>
      <w:r>
        <w:rPr>
          <w:rFonts w:ascii="Times New Roman" w:hAnsi="Times New Roman" w:cs="Times New Roman"/>
          <w:sz w:val="24"/>
        </w:rPr>
        <w:t>создать</w:t>
      </w:r>
      <w:r w:rsidRPr="0071077F">
        <w:rPr>
          <w:rFonts w:ascii="Times New Roman" w:hAnsi="Times New Roman" w:cs="Times New Roman"/>
          <w:sz w:val="24"/>
        </w:rPr>
        <w:t xml:space="preserve"> Ваш справочник дочерних организаций, </w:t>
      </w:r>
      <w:r>
        <w:rPr>
          <w:rFonts w:ascii="Times New Roman" w:hAnsi="Times New Roman" w:cs="Times New Roman"/>
          <w:sz w:val="24"/>
        </w:rPr>
        <w:t xml:space="preserve">участвующих в реализации ПИР аналогично справочнику НО. С помощью функциональной кнопки «Добавить ДЗО» </w:t>
      </w:r>
      <w:r w:rsidRPr="0071077F">
        <w:rPr>
          <w:rFonts w:ascii="Times New Roman" w:hAnsi="Times New Roman" w:cs="Times New Roman"/>
          <w:sz w:val="24"/>
        </w:rPr>
        <w:t xml:space="preserve">вы попадете в форму, в которой сможете добавить </w:t>
      </w:r>
      <w:r>
        <w:rPr>
          <w:rFonts w:ascii="Times New Roman" w:hAnsi="Times New Roman" w:cs="Times New Roman"/>
          <w:sz w:val="24"/>
        </w:rPr>
        <w:t xml:space="preserve">дочернюю организацию (ДЗО) </w:t>
      </w:r>
      <w:r w:rsidRPr="0071077F">
        <w:rPr>
          <w:rFonts w:ascii="Times New Roman" w:hAnsi="Times New Roman" w:cs="Times New Roman"/>
          <w:sz w:val="24"/>
        </w:rPr>
        <w:t xml:space="preserve">в справочник, для этого необходимо будет ввести правильное </w:t>
      </w:r>
      <w:r>
        <w:rPr>
          <w:rFonts w:ascii="Times New Roman" w:hAnsi="Times New Roman" w:cs="Times New Roman"/>
          <w:sz w:val="24"/>
        </w:rPr>
        <w:t xml:space="preserve">наименование, ИНН, </w:t>
      </w:r>
      <w:r w:rsidRPr="0071077F">
        <w:rPr>
          <w:rFonts w:ascii="Times New Roman" w:hAnsi="Times New Roman" w:cs="Times New Roman"/>
          <w:sz w:val="24"/>
        </w:rPr>
        <w:t>КПП организации и юридический адрес.</w:t>
      </w:r>
    </w:p>
    <w:p w14:paraId="797E5035" w14:textId="6A10CA03" w:rsidR="008C4183" w:rsidRPr="0071077F" w:rsidRDefault="008C4183" w:rsidP="00D755C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При необходимости можно отредактировать/удалить внесенные данные с помощью функциональных кнопок</w:t>
      </w:r>
      <w:r w:rsidR="006867C4">
        <w:rPr>
          <w:rFonts w:ascii="Times New Roman" w:hAnsi="Times New Roman" w:cs="Times New Roman"/>
          <w:sz w:val="24"/>
        </w:rPr>
        <w:t>, расположенных</w:t>
      </w:r>
      <w:r>
        <w:rPr>
          <w:rFonts w:ascii="Times New Roman" w:hAnsi="Times New Roman" w:cs="Times New Roman"/>
          <w:sz w:val="24"/>
        </w:rPr>
        <w:t xml:space="preserve"> по строке справа.</w:t>
      </w:r>
    </w:p>
    <w:p w14:paraId="3C2FF732" w14:textId="442F00E7" w:rsidR="00DE4429" w:rsidRDefault="00D755CB" w:rsidP="00D755CB">
      <w:pPr>
        <w:tabs>
          <w:tab w:val="left" w:pos="3433"/>
        </w:tabs>
        <w:spacing w:after="0" w:line="276" w:lineRule="auto"/>
        <w:jc w:val="center"/>
        <w:rPr>
          <w:rFonts w:asciiTheme="majorHAnsi" w:hAnsiTheme="majorHAnsi" w:cstheme="majorHAnsi"/>
          <w:sz w:val="24"/>
        </w:rPr>
      </w:pPr>
      <w:r>
        <w:rPr>
          <w:noProof/>
          <w:lang w:eastAsia="ru-RU"/>
        </w:rPr>
        <w:drawing>
          <wp:inline distT="0" distB="0" distL="0" distR="0" wp14:anchorId="5A4275A8" wp14:editId="3DFDB988">
            <wp:extent cx="4641811" cy="2402958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8312" cy="241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621D" w14:textId="3A6F25EC" w:rsidR="00EC04CF" w:rsidRDefault="00EC04CF" w:rsidP="00EC04CF">
      <w:pPr>
        <w:spacing w:after="0" w:line="276" w:lineRule="auto"/>
        <w:jc w:val="both"/>
        <w:rPr>
          <w:rFonts w:asciiTheme="majorHAnsi" w:hAnsiTheme="majorHAnsi" w:cstheme="majorHAnsi"/>
          <w:sz w:val="24"/>
        </w:rPr>
      </w:pPr>
    </w:p>
    <w:p w14:paraId="5F4858E9" w14:textId="4E995317" w:rsidR="00DE4429" w:rsidRPr="00531887" w:rsidRDefault="00DE4429" w:rsidP="00110C1C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531887">
        <w:rPr>
          <w:rFonts w:asciiTheme="majorHAnsi" w:hAnsiTheme="majorHAnsi" w:cstheme="majorHAnsi"/>
          <w:b/>
          <w:i/>
          <w:sz w:val="36"/>
        </w:rPr>
        <w:t>!</w:t>
      </w:r>
      <w:r w:rsidRPr="00531887">
        <w:rPr>
          <w:rFonts w:asciiTheme="majorHAnsi" w:hAnsiTheme="majorHAnsi" w:cstheme="majorHAnsi"/>
          <w:i/>
          <w:sz w:val="24"/>
        </w:rPr>
        <w:t xml:space="preserve"> </w:t>
      </w:r>
      <w:r w:rsidR="00531887" w:rsidRPr="00531887">
        <w:rPr>
          <w:rFonts w:ascii="Times New Roman" w:hAnsi="Times New Roman" w:cs="Times New Roman"/>
          <w:b/>
          <w:i/>
          <w:sz w:val="24"/>
        </w:rPr>
        <w:t>Обращаем Ваше внимание, что д</w:t>
      </w:r>
      <w:r w:rsidRPr="00531887">
        <w:rPr>
          <w:rFonts w:ascii="Times New Roman" w:hAnsi="Times New Roman" w:cs="Times New Roman"/>
          <w:b/>
          <w:i/>
          <w:sz w:val="24"/>
        </w:rPr>
        <w:t xml:space="preserve">очерние компании (ДЗО) добавляются в справочник автоматически, научные организации (НО) утверждаются консультантом в зависимости от наличия научно-исследовательского вида деятельности согласно </w:t>
      </w:r>
      <w:r w:rsidR="00B564CD" w:rsidRPr="00531887">
        <w:rPr>
          <w:rFonts w:ascii="Times New Roman" w:hAnsi="Times New Roman" w:cs="Times New Roman"/>
          <w:b/>
          <w:i/>
          <w:sz w:val="24"/>
        </w:rPr>
        <w:t xml:space="preserve">ОКВЭД  в </w:t>
      </w:r>
      <w:r w:rsidRPr="00531887">
        <w:rPr>
          <w:rFonts w:ascii="Times New Roman" w:hAnsi="Times New Roman" w:cs="Times New Roman"/>
          <w:b/>
          <w:i/>
          <w:sz w:val="24"/>
        </w:rPr>
        <w:t>выписке из ЕГРЮЛ.</w:t>
      </w:r>
    </w:p>
    <w:p w14:paraId="7587DDD3" w14:textId="77777777" w:rsidR="00DE4429" w:rsidRPr="0071077F" w:rsidRDefault="00DE4429" w:rsidP="00DE44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452FEB4E" w14:textId="58166F62" w:rsidR="00146D67" w:rsidRPr="0071077F" w:rsidRDefault="00146D67" w:rsidP="00532DCC">
      <w:pPr>
        <w:pageBreakBefore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146D67">
        <w:rPr>
          <w:rFonts w:asciiTheme="majorHAnsi" w:hAnsiTheme="majorHAnsi" w:cstheme="majorHAnsi"/>
          <w:b/>
          <w:sz w:val="24"/>
        </w:rPr>
        <w:lastRenderedPageBreak/>
        <w:t xml:space="preserve">3. </w:t>
      </w:r>
      <w:r w:rsidRPr="0071077F">
        <w:rPr>
          <w:rFonts w:ascii="Times New Roman" w:hAnsi="Times New Roman" w:cs="Times New Roman"/>
          <w:b/>
          <w:sz w:val="24"/>
        </w:rPr>
        <w:t>ПРЕДСТАВЛЕНИЕ СВЕДЕНИЙ О РЕАЛИЗАЦИИ ПИР</w:t>
      </w:r>
    </w:p>
    <w:p w14:paraId="16123D70" w14:textId="77777777" w:rsidR="001B093D" w:rsidRDefault="00580960" w:rsidP="002904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C4973">
        <w:rPr>
          <w:rFonts w:ascii="Times New Roman" w:hAnsi="Times New Roman" w:cs="Times New Roman"/>
          <w:sz w:val="24"/>
        </w:rPr>
        <w:t>З</w:t>
      </w:r>
      <w:r w:rsidR="00146D67" w:rsidRPr="007C4973">
        <w:rPr>
          <w:rFonts w:ascii="Times New Roman" w:hAnsi="Times New Roman" w:cs="Times New Roman"/>
          <w:sz w:val="24"/>
        </w:rPr>
        <w:t>аполн</w:t>
      </w:r>
      <w:r w:rsidRPr="007C4973">
        <w:rPr>
          <w:rFonts w:ascii="Times New Roman" w:hAnsi="Times New Roman" w:cs="Times New Roman"/>
          <w:sz w:val="24"/>
        </w:rPr>
        <w:t>ение</w:t>
      </w:r>
      <w:r w:rsidR="00146D67" w:rsidRPr="0071077F">
        <w:rPr>
          <w:rFonts w:ascii="Times New Roman" w:hAnsi="Times New Roman" w:cs="Times New Roman"/>
          <w:sz w:val="24"/>
        </w:rPr>
        <w:t xml:space="preserve"> отчетны</w:t>
      </w:r>
      <w:r>
        <w:rPr>
          <w:rFonts w:ascii="Times New Roman" w:hAnsi="Times New Roman" w:cs="Times New Roman"/>
          <w:sz w:val="24"/>
        </w:rPr>
        <w:t>х</w:t>
      </w:r>
      <w:r w:rsidR="00146D67" w:rsidRPr="0071077F">
        <w:rPr>
          <w:rFonts w:ascii="Times New Roman" w:hAnsi="Times New Roman" w:cs="Times New Roman"/>
          <w:sz w:val="24"/>
        </w:rPr>
        <w:t xml:space="preserve"> форм</w:t>
      </w:r>
      <w:r>
        <w:rPr>
          <w:rFonts w:ascii="Times New Roman" w:hAnsi="Times New Roman" w:cs="Times New Roman"/>
          <w:sz w:val="24"/>
        </w:rPr>
        <w:t xml:space="preserve"> о реализации ПИР осуществляется </w:t>
      </w:r>
      <w:r w:rsidR="00146D67" w:rsidRPr="0071077F">
        <w:rPr>
          <w:rFonts w:ascii="Times New Roman" w:hAnsi="Times New Roman" w:cs="Times New Roman"/>
          <w:sz w:val="24"/>
        </w:rPr>
        <w:t>в раздел</w:t>
      </w:r>
      <w:r>
        <w:rPr>
          <w:rFonts w:ascii="Times New Roman" w:hAnsi="Times New Roman" w:cs="Times New Roman"/>
          <w:sz w:val="24"/>
        </w:rPr>
        <w:t>е</w:t>
      </w:r>
      <w:r w:rsidR="00146D67" w:rsidRPr="0071077F">
        <w:rPr>
          <w:rFonts w:ascii="Times New Roman" w:hAnsi="Times New Roman" w:cs="Times New Roman"/>
          <w:sz w:val="24"/>
        </w:rPr>
        <w:t xml:space="preserve"> </w:t>
      </w:r>
      <w:r w:rsidR="00146D67" w:rsidRPr="002B2023">
        <w:rPr>
          <w:rFonts w:ascii="Times New Roman" w:hAnsi="Times New Roman" w:cs="Times New Roman"/>
          <w:b/>
          <w:sz w:val="24"/>
        </w:rPr>
        <w:t>«Мониторинг ПИР»</w:t>
      </w:r>
      <w:r w:rsidR="00146D67" w:rsidRPr="0071077F">
        <w:rPr>
          <w:rFonts w:ascii="Times New Roman" w:hAnsi="Times New Roman" w:cs="Times New Roman"/>
          <w:sz w:val="24"/>
        </w:rPr>
        <w:t xml:space="preserve">. </w:t>
      </w:r>
      <w:r w:rsidR="002B2023">
        <w:rPr>
          <w:rFonts w:ascii="Times New Roman" w:hAnsi="Times New Roman" w:cs="Times New Roman"/>
          <w:sz w:val="24"/>
        </w:rPr>
        <w:t xml:space="preserve">Раздел состоит из </w:t>
      </w:r>
      <w:r w:rsidR="002904AB">
        <w:rPr>
          <w:rFonts w:ascii="Times New Roman" w:hAnsi="Times New Roman" w:cs="Times New Roman"/>
          <w:sz w:val="24"/>
        </w:rPr>
        <w:t>трех</w:t>
      </w:r>
      <w:r w:rsidR="00E8349C">
        <w:rPr>
          <w:rFonts w:ascii="Times New Roman" w:hAnsi="Times New Roman" w:cs="Times New Roman"/>
          <w:sz w:val="24"/>
        </w:rPr>
        <w:t xml:space="preserve"> вкладок</w:t>
      </w:r>
      <w:r w:rsidR="002B2023">
        <w:rPr>
          <w:rFonts w:ascii="Times New Roman" w:hAnsi="Times New Roman" w:cs="Times New Roman"/>
          <w:sz w:val="24"/>
        </w:rPr>
        <w:t xml:space="preserve">: </w:t>
      </w:r>
      <w:r w:rsidR="002B2023" w:rsidRPr="00203B36">
        <w:rPr>
          <w:rFonts w:ascii="Times New Roman" w:hAnsi="Times New Roman" w:cs="Times New Roman"/>
          <w:b/>
          <w:sz w:val="24"/>
        </w:rPr>
        <w:t>Плановые показатели</w:t>
      </w:r>
      <w:r w:rsidR="002904AB">
        <w:rPr>
          <w:rFonts w:ascii="Times New Roman" w:hAnsi="Times New Roman" w:cs="Times New Roman"/>
          <w:b/>
          <w:sz w:val="24"/>
        </w:rPr>
        <w:t>,</w:t>
      </w:r>
      <w:r w:rsidR="002B2023">
        <w:rPr>
          <w:rFonts w:ascii="Times New Roman" w:hAnsi="Times New Roman" w:cs="Times New Roman"/>
          <w:sz w:val="24"/>
        </w:rPr>
        <w:t xml:space="preserve"> </w:t>
      </w:r>
      <w:r w:rsidR="002B2023" w:rsidRPr="00203B36">
        <w:rPr>
          <w:rFonts w:ascii="Times New Roman" w:hAnsi="Times New Roman" w:cs="Times New Roman"/>
          <w:b/>
          <w:sz w:val="24"/>
        </w:rPr>
        <w:t>Годовые формы</w:t>
      </w:r>
      <w:r w:rsidR="002904AB">
        <w:rPr>
          <w:rFonts w:ascii="Times New Roman" w:hAnsi="Times New Roman" w:cs="Times New Roman"/>
          <w:b/>
          <w:sz w:val="24"/>
        </w:rPr>
        <w:t>, Реализация ПИР</w:t>
      </w:r>
      <w:r w:rsidR="002B2023">
        <w:rPr>
          <w:rFonts w:ascii="Times New Roman" w:hAnsi="Times New Roman" w:cs="Times New Roman"/>
          <w:sz w:val="24"/>
        </w:rPr>
        <w:t xml:space="preserve">. </w:t>
      </w:r>
      <w:r w:rsidR="00146D67" w:rsidRPr="0071077F">
        <w:rPr>
          <w:rFonts w:ascii="Times New Roman" w:hAnsi="Times New Roman" w:cs="Times New Roman"/>
          <w:sz w:val="24"/>
        </w:rPr>
        <w:t>Общий вид раздела включает в себя переключатель отчетного года, перечень форм, их статусы и возможные действия</w:t>
      </w:r>
      <w:r w:rsidR="002B2023" w:rsidRPr="002B2023">
        <w:rPr>
          <w:rFonts w:ascii="Times New Roman" w:hAnsi="Times New Roman" w:cs="Times New Roman"/>
          <w:sz w:val="24"/>
        </w:rPr>
        <w:t xml:space="preserve"> </w:t>
      </w:r>
      <w:r w:rsidR="002B2023" w:rsidRPr="0071077F">
        <w:rPr>
          <w:rFonts w:ascii="Times New Roman" w:hAnsi="Times New Roman" w:cs="Times New Roman"/>
          <w:sz w:val="24"/>
        </w:rPr>
        <w:t>с ними</w:t>
      </w:r>
      <w:r w:rsidR="00146D67" w:rsidRPr="0071077F">
        <w:rPr>
          <w:rFonts w:ascii="Times New Roman" w:hAnsi="Times New Roman" w:cs="Times New Roman"/>
          <w:sz w:val="24"/>
        </w:rPr>
        <w:t>.</w:t>
      </w:r>
    </w:p>
    <w:p w14:paraId="7D9F7851" w14:textId="54CBB2B9" w:rsidR="00146D67" w:rsidRDefault="002904AB" w:rsidP="001B093D">
      <w:pPr>
        <w:spacing w:after="0" w:line="360" w:lineRule="auto"/>
        <w:jc w:val="center"/>
        <w:rPr>
          <w:rFonts w:asciiTheme="majorHAnsi" w:hAnsiTheme="majorHAnsi" w:cstheme="majorHAnsi"/>
          <w:sz w:val="24"/>
        </w:rPr>
      </w:pPr>
      <w:r>
        <w:rPr>
          <w:noProof/>
          <w:lang w:eastAsia="ru-RU"/>
        </w:rPr>
        <w:drawing>
          <wp:inline distT="0" distB="0" distL="0" distR="0" wp14:anchorId="2514F60D" wp14:editId="66B3BCB5">
            <wp:extent cx="5940425" cy="265354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DA46" w14:textId="2A7DF380" w:rsidR="00146D67" w:rsidRDefault="00E8349C" w:rsidP="00710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 внесения</w:t>
      </w:r>
      <w:r w:rsidR="0071077F">
        <w:rPr>
          <w:rFonts w:ascii="Times New Roman" w:hAnsi="Times New Roman" w:cs="Times New Roman"/>
          <w:sz w:val="24"/>
        </w:rPr>
        <w:t xml:space="preserve"> данных</w:t>
      </w:r>
      <w:r w:rsidR="00146D67" w:rsidRPr="0071077F">
        <w:rPr>
          <w:rFonts w:ascii="Times New Roman" w:hAnsi="Times New Roman" w:cs="Times New Roman"/>
          <w:sz w:val="24"/>
        </w:rPr>
        <w:t xml:space="preserve"> все формы находятся в </w:t>
      </w:r>
      <w:r w:rsidR="0071077F">
        <w:rPr>
          <w:rFonts w:ascii="Times New Roman" w:hAnsi="Times New Roman" w:cs="Times New Roman"/>
          <w:sz w:val="24"/>
        </w:rPr>
        <w:t>статусе</w:t>
      </w:r>
      <w:r w:rsidR="00146D67" w:rsidRPr="0071077F">
        <w:rPr>
          <w:rFonts w:ascii="Times New Roman" w:hAnsi="Times New Roman" w:cs="Times New Roman"/>
          <w:sz w:val="24"/>
        </w:rPr>
        <w:t xml:space="preserve"> «Не заполнял</w:t>
      </w:r>
      <w:r w:rsidR="002904AB">
        <w:rPr>
          <w:rFonts w:ascii="Times New Roman" w:hAnsi="Times New Roman" w:cs="Times New Roman"/>
          <w:sz w:val="24"/>
        </w:rPr>
        <w:t>о</w:t>
      </w:r>
      <w:r w:rsidR="00146D67" w:rsidRPr="0071077F">
        <w:rPr>
          <w:rFonts w:ascii="Times New Roman" w:hAnsi="Times New Roman" w:cs="Times New Roman"/>
          <w:sz w:val="24"/>
        </w:rPr>
        <w:t>сь».</w:t>
      </w:r>
      <w:r>
        <w:rPr>
          <w:rFonts w:ascii="Times New Roman" w:hAnsi="Times New Roman" w:cs="Times New Roman"/>
          <w:sz w:val="24"/>
        </w:rPr>
        <w:t xml:space="preserve"> По мере заполнения формы статус меняется на «Формируется», после отправки на согласование – «На согласовании», после утверждения консультантом статус меняется на «Утверждено».</w:t>
      </w:r>
    </w:p>
    <w:p w14:paraId="4EC0C4AB" w14:textId="53814FD0" w:rsidR="00DB5B9C" w:rsidRDefault="004B584F" w:rsidP="00DB5B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</w:t>
      </w:r>
      <w:r w:rsidR="00D41D20">
        <w:rPr>
          <w:rFonts w:ascii="Times New Roman" w:hAnsi="Times New Roman" w:cs="Times New Roman"/>
          <w:sz w:val="24"/>
        </w:rPr>
        <w:t xml:space="preserve"> вы продолжаете отчитываться </w:t>
      </w:r>
      <w:proofErr w:type="gramStart"/>
      <w:r w:rsidR="00D41D20">
        <w:rPr>
          <w:rFonts w:ascii="Times New Roman" w:hAnsi="Times New Roman" w:cs="Times New Roman"/>
          <w:sz w:val="24"/>
        </w:rPr>
        <w:t>по</w:t>
      </w:r>
      <w:proofErr w:type="gramEnd"/>
      <w:r w:rsidR="00D41D20">
        <w:rPr>
          <w:rFonts w:ascii="Times New Roman" w:hAnsi="Times New Roman" w:cs="Times New Roman"/>
          <w:sz w:val="24"/>
        </w:rPr>
        <w:t xml:space="preserve"> </w:t>
      </w:r>
      <w:proofErr w:type="gramStart"/>
      <w:r w:rsidR="00D41D20">
        <w:rPr>
          <w:rFonts w:ascii="Times New Roman" w:hAnsi="Times New Roman" w:cs="Times New Roman"/>
          <w:sz w:val="24"/>
        </w:rPr>
        <w:t>действовавшей</w:t>
      </w:r>
      <w:proofErr w:type="gramEnd"/>
      <w:r w:rsidR="00D41D20">
        <w:rPr>
          <w:rFonts w:ascii="Times New Roman" w:hAnsi="Times New Roman" w:cs="Times New Roman"/>
          <w:sz w:val="24"/>
        </w:rPr>
        <w:t xml:space="preserve"> в предыдущем отчетном году ПИР</w:t>
      </w:r>
      <w:r w:rsidR="00DB5B9C">
        <w:rPr>
          <w:rFonts w:ascii="Times New Roman" w:hAnsi="Times New Roman" w:cs="Times New Roman"/>
          <w:sz w:val="24"/>
        </w:rPr>
        <w:t xml:space="preserve">, то </w:t>
      </w:r>
      <w:r w:rsidR="00D41D20">
        <w:rPr>
          <w:rFonts w:ascii="Times New Roman" w:hAnsi="Times New Roman" w:cs="Times New Roman"/>
          <w:sz w:val="24"/>
        </w:rPr>
        <w:t>С</w:t>
      </w:r>
      <w:r w:rsidR="00DB5B9C">
        <w:rPr>
          <w:rFonts w:ascii="Times New Roman" w:hAnsi="Times New Roman" w:cs="Times New Roman"/>
          <w:sz w:val="24"/>
        </w:rPr>
        <w:t>истема автоматически заполнит вкладку «Плановые показатели»: формы «Инновационные проекты в … году» и «Плановые показатели в …году».</w:t>
      </w:r>
    </w:p>
    <w:p w14:paraId="681A549B" w14:textId="6C40FEBE" w:rsidR="00146D67" w:rsidRPr="00112E53" w:rsidRDefault="00112E53" w:rsidP="00112E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Заполнение </w:t>
      </w:r>
      <w:r w:rsidR="00146D67" w:rsidRPr="00112E53">
        <w:rPr>
          <w:rFonts w:ascii="Times New Roman" w:hAnsi="Times New Roman" w:cs="Times New Roman"/>
          <w:sz w:val="24"/>
        </w:rPr>
        <w:t>форм</w:t>
      </w:r>
      <w:r>
        <w:rPr>
          <w:rFonts w:ascii="Times New Roman" w:hAnsi="Times New Roman" w:cs="Times New Roman"/>
          <w:sz w:val="24"/>
        </w:rPr>
        <w:t>ы</w:t>
      </w:r>
      <w:r w:rsidR="00146D67" w:rsidRPr="00112E53">
        <w:rPr>
          <w:rFonts w:ascii="Times New Roman" w:hAnsi="Times New Roman" w:cs="Times New Roman"/>
          <w:sz w:val="24"/>
        </w:rPr>
        <w:t xml:space="preserve"> </w:t>
      </w:r>
      <w:r w:rsidR="00146D67" w:rsidRPr="00112E53">
        <w:rPr>
          <w:rFonts w:ascii="Times New Roman" w:hAnsi="Times New Roman" w:cs="Times New Roman"/>
          <w:b/>
          <w:sz w:val="24"/>
        </w:rPr>
        <w:t>«Инновационные проекты»</w:t>
      </w:r>
      <w:r w:rsidR="00146D67" w:rsidRPr="00112E53">
        <w:rPr>
          <w:rFonts w:ascii="Times New Roman" w:hAnsi="Times New Roman" w:cs="Times New Roman"/>
          <w:sz w:val="24"/>
        </w:rPr>
        <w:t>.</w:t>
      </w:r>
      <w:r w:rsidR="0087492B">
        <w:rPr>
          <w:rFonts w:ascii="Times New Roman" w:hAnsi="Times New Roman" w:cs="Times New Roman"/>
          <w:sz w:val="24"/>
        </w:rPr>
        <w:t xml:space="preserve"> С помощью функциональной кнопки добавить строку внести данные об инновационном проекте: </w:t>
      </w:r>
      <w:r w:rsidR="00146D67" w:rsidRPr="00112E53">
        <w:rPr>
          <w:rFonts w:ascii="Times New Roman" w:hAnsi="Times New Roman" w:cs="Times New Roman"/>
          <w:sz w:val="24"/>
        </w:rPr>
        <w:t>на</w:t>
      </w:r>
      <w:r w:rsidR="0087492B">
        <w:rPr>
          <w:rFonts w:ascii="Times New Roman" w:hAnsi="Times New Roman" w:cs="Times New Roman"/>
          <w:sz w:val="24"/>
        </w:rPr>
        <w:t>именование</w:t>
      </w:r>
      <w:r w:rsidR="00146D67" w:rsidRPr="00112E53">
        <w:rPr>
          <w:rFonts w:ascii="Times New Roman" w:hAnsi="Times New Roman" w:cs="Times New Roman"/>
          <w:sz w:val="24"/>
        </w:rPr>
        <w:t xml:space="preserve"> проекта,</w:t>
      </w:r>
      <w:r w:rsidR="0087492B">
        <w:rPr>
          <w:rFonts w:ascii="Times New Roman" w:hAnsi="Times New Roman" w:cs="Times New Roman"/>
          <w:sz w:val="24"/>
        </w:rPr>
        <w:t xml:space="preserve"> указать ключевой проект или нет,</w:t>
      </w:r>
      <w:r w:rsidR="00146D67" w:rsidRPr="00112E53">
        <w:rPr>
          <w:rFonts w:ascii="Times New Roman" w:hAnsi="Times New Roman" w:cs="Times New Roman"/>
          <w:sz w:val="24"/>
        </w:rPr>
        <w:t xml:space="preserve"> выбрать участвующие в реализации ДЗО (список будет включать в себя только организации, внесенные через раздел «ДЗО»</w:t>
      </w:r>
      <w:r w:rsidR="00203B36">
        <w:rPr>
          <w:rFonts w:ascii="Times New Roman" w:hAnsi="Times New Roman" w:cs="Times New Roman"/>
          <w:sz w:val="24"/>
        </w:rPr>
        <w:t>)</w:t>
      </w:r>
      <w:r w:rsidR="00146D67" w:rsidRPr="00112E53">
        <w:rPr>
          <w:rFonts w:ascii="Times New Roman" w:hAnsi="Times New Roman" w:cs="Times New Roman"/>
          <w:sz w:val="24"/>
        </w:rPr>
        <w:t>, указать</w:t>
      </w:r>
      <w:r w:rsidR="0087492B">
        <w:rPr>
          <w:rFonts w:ascii="Times New Roman" w:hAnsi="Times New Roman" w:cs="Times New Roman"/>
          <w:sz w:val="24"/>
        </w:rPr>
        <w:t xml:space="preserve"> объем финансирования проекта</w:t>
      </w:r>
      <w:r w:rsidR="00203B36">
        <w:rPr>
          <w:rFonts w:ascii="Times New Roman" w:hAnsi="Times New Roman" w:cs="Times New Roman"/>
          <w:sz w:val="24"/>
        </w:rPr>
        <w:t>, сроки реализации проекта</w:t>
      </w:r>
      <w:r w:rsidR="0087492B">
        <w:rPr>
          <w:rFonts w:ascii="Times New Roman" w:hAnsi="Times New Roman" w:cs="Times New Roman"/>
          <w:sz w:val="24"/>
        </w:rPr>
        <w:t>.</w:t>
      </w:r>
      <w:r w:rsidR="00203B36">
        <w:rPr>
          <w:rFonts w:ascii="Times New Roman" w:hAnsi="Times New Roman" w:cs="Times New Roman"/>
          <w:sz w:val="24"/>
        </w:rPr>
        <w:t xml:space="preserve"> </w:t>
      </w:r>
      <w:r w:rsidR="0087492B">
        <w:rPr>
          <w:rFonts w:ascii="Times New Roman" w:hAnsi="Times New Roman" w:cs="Times New Roman"/>
          <w:sz w:val="24"/>
        </w:rPr>
        <w:t xml:space="preserve">Затем необходимо </w:t>
      </w:r>
      <w:r w:rsidR="00203B36">
        <w:rPr>
          <w:rFonts w:ascii="Times New Roman" w:hAnsi="Times New Roman" w:cs="Times New Roman"/>
          <w:sz w:val="24"/>
        </w:rPr>
        <w:t>с</w:t>
      </w:r>
      <w:r w:rsidR="00146D67" w:rsidRPr="00112E53">
        <w:rPr>
          <w:rFonts w:ascii="Times New Roman" w:hAnsi="Times New Roman" w:cs="Times New Roman"/>
          <w:sz w:val="24"/>
        </w:rPr>
        <w:t xml:space="preserve">охранить </w:t>
      </w:r>
      <w:r w:rsidR="00203B36">
        <w:rPr>
          <w:rFonts w:ascii="Times New Roman" w:hAnsi="Times New Roman" w:cs="Times New Roman"/>
          <w:sz w:val="24"/>
        </w:rPr>
        <w:t>внесенные данные</w:t>
      </w:r>
      <w:r w:rsidR="00146D67" w:rsidRPr="00112E53">
        <w:rPr>
          <w:rFonts w:ascii="Times New Roman" w:hAnsi="Times New Roman" w:cs="Times New Roman"/>
          <w:sz w:val="24"/>
        </w:rPr>
        <w:t xml:space="preserve"> нажатием на кнопку «Сохранить».</w:t>
      </w:r>
    </w:p>
    <w:p w14:paraId="64B79987" w14:textId="1143DC7F" w:rsidR="00146D67" w:rsidRDefault="0087492B" w:rsidP="003A402A">
      <w:pPr>
        <w:spacing w:after="0" w:line="276" w:lineRule="auto"/>
        <w:jc w:val="both"/>
        <w:rPr>
          <w:rFonts w:asciiTheme="majorHAnsi" w:hAnsiTheme="majorHAnsi" w:cstheme="majorHAnsi"/>
          <w:sz w:val="24"/>
        </w:rPr>
      </w:pPr>
      <w:r>
        <w:rPr>
          <w:noProof/>
          <w:lang w:eastAsia="ru-RU"/>
        </w:rPr>
        <w:drawing>
          <wp:inline distT="0" distB="0" distL="0" distR="0" wp14:anchorId="736EA164" wp14:editId="0A002802">
            <wp:extent cx="5943600" cy="1648046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8A3A" w14:textId="77777777" w:rsidR="0087492B" w:rsidRDefault="0087492B" w:rsidP="00874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1077F">
        <w:rPr>
          <w:rFonts w:ascii="Times New Roman" w:hAnsi="Times New Roman" w:cs="Times New Roman"/>
          <w:sz w:val="24"/>
        </w:rPr>
        <w:lastRenderedPageBreak/>
        <w:t xml:space="preserve">Заполнение </w:t>
      </w:r>
      <w:r>
        <w:rPr>
          <w:rFonts w:ascii="Times New Roman" w:hAnsi="Times New Roman" w:cs="Times New Roman"/>
          <w:sz w:val="24"/>
        </w:rPr>
        <w:t>формы</w:t>
      </w:r>
      <w:r w:rsidRPr="0071077F">
        <w:rPr>
          <w:rFonts w:ascii="Times New Roman" w:hAnsi="Times New Roman" w:cs="Times New Roman"/>
          <w:sz w:val="24"/>
        </w:rPr>
        <w:t xml:space="preserve"> </w:t>
      </w:r>
      <w:r w:rsidRPr="002B2023">
        <w:rPr>
          <w:rFonts w:ascii="Times New Roman" w:hAnsi="Times New Roman" w:cs="Times New Roman"/>
          <w:b/>
          <w:sz w:val="24"/>
        </w:rPr>
        <w:t>«Плановые показатели»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03B36">
        <w:rPr>
          <w:rFonts w:ascii="Times New Roman" w:hAnsi="Times New Roman" w:cs="Times New Roman"/>
          <w:sz w:val="24"/>
        </w:rPr>
        <w:t>одноименн</w:t>
      </w:r>
      <w:r>
        <w:rPr>
          <w:rFonts w:ascii="Times New Roman" w:hAnsi="Times New Roman" w:cs="Times New Roman"/>
          <w:sz w:val="24"/>
        </w:rPr>
        <w:t>ой</w:t>
      </w:r>
      <w:r w:rsidRPr="00203B3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вкладки</w:t>
      </w:r>
      <w:r w:rsidRPr="0071077F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Форма содержит данные об основных и дополнительных плановых показателях. Если  </w:t>
      </w:r>
      <w:proofErr w:type="gramStart"/>
      <w:r>
        <w:rPr>
          <w:rFonts w:ascii="Times New Roman" w:hAnsi="Times New Roman" w:cs="Times New Roman"/>
          <w:sz w:val="24"/>
        </w:rPr>
        <w:t>утвержденная</w:t>
      </w:r>
      <w:proofErr w:type="gramEnd"/>
      <w:r>
        <w:rPr>
          <w:rFonts w:ascii="Times New Roman" w:hAnsi="Times New Roman" w:cs="Times New Roman"/>
          <w:sz w:val="24"/>
        </w:rPr>
        <w:t xml:space="preserve"> ПИР не содержит дополнительных плановых показателей, то одноименный раздел формы заполнять не требуется. </w:t>
      </w:r>
    </w:p>
    <w:p w14:paraId="19BB8580" w14:textId="07584EF6" w:rsidR="0087492B" w:rsidRDefault="0087492B" w:rsidP="00874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71077F">
        <w:rPr>
          <w:rFonts w:ascii="Times New Roman" w:hAnsi="Times New Roman" w:cs="Times New Roman"/>
          <w:sz w:val="24"/>
        </w:rPr>
        <w:t xml:space="preserve">При первом заполнении формы необходимо внести плановые значения показателей взаимодействия с </w:t>
      </w:r>
      <w:r w:rsidR="00B41B46">
        <w:rPr>
          <w:rFonts w:ascii="Times New Roman" w:hAnsi="Times New Roman" w:cs="Times New Roman"/>
          <w:sz w:val="24"/>
        </w:rPr>
        <w:t>вузами</w:t>
      </w:r>
      <w:r w:rsidRPr="0071077F">
        <w:rPr>
          <w:rFonts w:ascii="Times New Roman" w:hAnsi="Times New Roman" w:cs="Times New Roman"/>
          <w:sz w:val="24"/>
        </w:rPr>
        <w:t xml:space="preserve"> и научными организациями в сфере образования и науки в соответствии с утвержденной </w:t>
      </w:r>
      <w:r>
        <w:rPr>
          <w:rFonts w:ascii="Times New Roman" w:hAnsi="Times New Roman" w:cs="Times New Roman"/>
          <w:sz w:val="24"/>
        </w:rPr>
        <w:t>ПИР</w:t>
      </w:r>
      <w:r w:rsidRPr="0071077F">
        <w:rPr>
          <w:rFonts w:ascii="Times New Roman" w:hAnsi="Times New Roman" w:cs="Times New Roman"/>
          <w:sz w:val="24"/>
        </w:rPr>
        <w:t>.</w:t>
      </w:r>
      <w:proofErr w:type="gramEnd"/>
    </w:p>
    <w:p w14:paraId="49FD3C58" w14:textId="77777777" w:rsidR="0087492B" w:rsidRPr="0071077F" w:rsidRDefault="0087492B" w:rsidP="0087492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29E51CB" wp14:editId="2EB4B044">
            <wp:extent cx="5940425" cy="263208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9DC20" w14:textId="77777777" w:rsidR="00B41B46" w:rsidRDefault="00B41B46" w:rsidP="0087492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14:paraId="1300D955" w14:textId="77777777" w:rsidR="0087492B" w:rsidRPr="00E8349C" w:rsidRDefault="0087492B" w:rsidP="0087492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! </w:t>
      </w:r>
      <w:r w:rsidRPr="00E8349C">
        <w:rPr>
          <w:rFonts w:ascii="Times New Roman" w:hAnsi="Times New Roman" w:cs="Times New Roman"/>
          <w:b/>
          <w:i/>
          <w:sz w:val="24"/>
        </w:rPr>
        <w:t>Внимательно отнеситесь к указанным единицам измерения</w:t>
      </w:r>
      <w:r>
        <w:rPr>
          <w:rFonts w:ascii="Times New Roman" w:hAnsi="Times New Roman" w:cs="Times New Roman"/>
          <w:b/>
          <w:i/>
          <w:sz w:val="24"/>
        </w:rPr>
        <w:t xml:space="preserve"> во</w:t>
      </w:r>
      <w:r w:rsidRPr="00E8349C">
        <w:rPr>
          <w:rFonts w:ascii="Times New Roman" w:hAnsi="Times New Roman" w:cs="Times New Roman"/>
          <w:b/>
          <w:i/>
          <w:sz w:val="24"/>
        </w:rPr>
        <w:t xml:space="preserve"> избежа</w:t>
      </w:r>
      <w:r>
        <w:rPr>
          <w:rFonts w:ascii="Times New Roman" w:hAnsi="Times New Roman" w:cs="Times New Roman"/>
          <w:b/>
          <w:i/>
          <w:sz w:val="24"/>
        </w:rPr>
        <w:t>ние</w:t>
      </w:r>
      <w:r w:rsidRPr="00E8349C">
        <w:rPr>
          <w:rFonts w:ascii="Times New Roman" w:hAnsi="Times New Roman" w:cs="Times New Roman"/>
          <w:b/>
          <w:i/>
          <w:sz w:val="24"/>
        </w:rPr>
        <w:t xml:space="preserve"> ошибок.</w:t>
      </w:r>
    </w:p>
    <w:p w14:paraId="0B66D07A" w14:textId="77777777" w:rsidR="0087492B" w:rsidRDefault="0087492B" w:rsidP="00203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00D032AC" w14:textId="7FC75B23" w:rsidR="00203B36" w:rsidRDefault="00203B36" w:rsidP="00203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</w:t>
      </w:r>
      <w:r w:rsidR="00B41B46">
        <w:rPr>
          <w:rFonts w:ascii="Times New Roman" w:hAnsi="Times New Roman" w:cs="Times New Roman"/>
          <w:sz w:val="24"/>
        </w:rPr>
        <w:t xml:space="preserve">алее необходимо внести данные во вкладке </w:t>
      </w:r>
      <w:r w:rsidRPr="00203B36">
        <w:rPr>
          <w:rFonts w:ascii="Times New Roman" w:hAnsi="Times New Roman" w:cs="Times New Roman"/>
          <w:b/>
          <w:sz w:val="24"/>
        </w:rPr>
        <w:t xml:space="preserve">«Годовые </w:t>
      </w:r>
      <w:r w:rsidR="00B41B46">
        <w:rPr>
          <w:rFonts w:ascii="Times New Roman" w:hAnsi="Times New Roman" w:cs="Times New Roman"/>
          <w:b/>
          <w:sz w:val="24"/>
        </w:rPr>
        <w:t>отчеты»</w:t>
      </w:r>
      <w:r>
        <w:rPr>
          <w:rFonts w:ascii="Times New Roman" w:hAnsi="Times New Roman" w:cs="Times New Roman"/>
          <w:sz w:val="24"/>
        </w:rPr>
        <w:t>.</w:t>
      </w:r>
    </w:p>
    <w:p w14:paraId="75D8BB89" w14:textId="77777777" w:rsidR="00B41B46" w:rsidRDefault="00B41B46" w:rsidP="00203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Вкладка </w:t>
      </w:r>
      <w:r w:rsidR="001F3A74">
        <w:rPr>
          <w:rFonts w:ascii="Times New Roman" w:hAnsi="Times New Roman" w:cs="Times New Roman"/>
          <w:sz w:val="24"/>
        </w:rPr>
        <w:t xml:space="preserve">содержит </w:t>
      </w:r>
      <w:r w:rsidR="003A402A" w:rsidRPr="00203B36">
        <w:rPr>
          <w:rFonts w:ascii="Times New Roman" w:hAnsi="Times New Roman" w:cs="Times New Roman"/>
          <w:sz w:val="24"/>
        </w:rPr>
        <w:t xml:space="preserve">формы «НИОКР по вузам за 6 месяцев </w:t>
      </w:r>
      <w:r w:rsidR="00203B36">
        <w:rPr>
          <w:rFonts w:ascii="Times New Roman" w:hAnsi="Times New Roman" w:cs="Times New Roman"/>
          <w:sz w:val="24"/>
          <w:lang w:val="en-US"/>
        </w:rPr>
        <w:t>n</w:t>
      </w:r>
      <w:r w:rsidR="00203B36" w:rsidRPr="00203B36">
        <w:rPr>
          <w:rFonts w:ascii="Times New Roman" w:hAnsi="Times New Roman" w:cs="Times New Roman"/>
          <w:sz w:val="24"/>
        </w:rPr>
        <w:t>-</w:t>
      </w:r>
      <w:r w:rsidR="00203B36">
        <w:rPr>
          <w:rFonts w:ascii="Times New Roman" w:hAnsi="Times New Roman" w:cs="Times New Roman"/>
          <w:sz w:val="24"/>
        </w:rPr>
        <w:t>го</w:t>
      </w:r>
      <w:r w:rsidR="003A402A" w:rsidRPr="00203B36">
        <w:rPr>
          <w:rFonts w:ascii="Times New Roman" w:hAnsi="Times New Roman" w:cs="Times New Roman"/>
          <w:sz w:val="24"/>
        </w:rPr>
        <w:t xml:space="preserve"> года», «НИОКР по вузам за </w:t>
      </w:r>
      <w:r w:rsidR="00203B36">
        <w:rPr>
          <w:rFonts w:ascii="Times New Roman" w:hAnsi="Times New Roman" w:cs="Times New Roman"/>
          <w:sz w:val="24"/>
          <w:lang w:val="en-US"/>
        </w:rPr>
        <w:t>n</w:t>
      </w:r>
      <w:r w:rsidR="00203B36" w:rsidRPr="00203B36">
        <w:rPr>
          <w:rFonts w:ascii="Times New Roman" w:hAnsi="Times New Roman" w:cs="Times New Roman"/>
          <w:sz w:val="24"/>
        </w:rPr>
        <w:t>-</w:t>
      </w:r>
      <w:r w:rsidR="00203B36">
        <w:rPr>
          <w:rFonts w:ascii="Times New Roman" w:hAnsi="Times New Roman" w:cs="Times New Roman"/>
          <w:sz w:val="24"/>
        </w:rPr>
        <w:t>й</w:t>
      </w:r>
      <w:r w:rsidR="003A402A" w:rsidRPr="00203B36">
        <w:rPr>
          <w:rFonts w:ascii="Times New Roman" w:hAnsi="Times New Roman" w:cs="Times New Roman"/>
          <w:sz w:val="24"/>
        </w:rPr>
        <w:t xml:space="preserve"> год», «НИОКР </w:t>
      </w:r>
      <w:proofErr w:type="gramStart"/>
      <w:r w:rsidR="003A402A" w:rsidRPr="00203B36">
        <w:rPr>
          <w:rFonts w:ascii="Times New Roman" w:hAnsi="Times New Roman" w:cs="Times New Roman"/>
          <w:sz w:val="24"/>
        </w:rPr>
        <w:t>по</w:t>
      </w:r>
      <w:proofErr w:type="gramEnd"/>
      <w:r w:rsidR="003A402A" w:rsidRPr="00203B36">
        <w:rPr>
          <w:rFonts w:ascii="Times New Roman" w:hAnsi="Times New Roman" w:cs="Times New Roman"/>
          <w:sz w:val="24"/>
        </w:rPr>
        <w:t xml:space="preserve"> НО за </w:t>
      </w:r>
      <w:r w:rsidR="00203B36">
        <w:rPr>
          <w:rFonts w:ascii="Times New Roman" w:hAnsi="Times New Roman" w:cs="Times New Roman"/>
          <w:sz w:val="24"/>
          <w:lang w:val="en-US"/>
        </w:rPr>
        <w:t>n</w:t>
      </w:r>
      <w:r w:rsidR="00203B36" w:rsidRPr="00203B36">
        <w:rPr>
          <w:rFonts w:ascii="Times New Roman" w:hAnsi="Times New Roman" w:cs="Times New Roman"/>
          <w:sz w:val="24"/>
        </w:rPr>
        <w:t>-</w:t>
      </w:r>
      <w:r w:rsidR="00203B36">
        <w:rPr>
          <w:rFonts w:ascii="Times New Roman" w:hAnsi="Times New Roman" w:cs="Times New Roman"/>
          <w:sz w:val="24"/>
        </w:rPr>
        <w:t>й</w:t>
      </w:r>
      <w:r>
        <w:rPr>
          <w:rFonts w:ascii="Times New Roman" w:hAnsi="Times New Roman" w:cs="Times New Roman"/>
          <w:sz w:val="24"/>
        </w:rPr>
        <w:t xml:space="preserve"> год», </w:t>
      </w:r>
      <w:r w:rsidR="003A402A" w:rsidRPr="00203B36">
        <w:rPr>
          <w:rFonts w:ascii="Times New Roman" w:hAnsi="Times New Roman" w:cs="Times New Roman"/>
          <w:sz w:val="24"/>
        </w:rPr>
        <w:t xml:space="preserve">«ДПО по вузам за </w:t>
      </w:r>
      <w:r w:rsidR="00203B36">
        <w:rPr>
          <w:rFonts w:ascii="Times New Roman" w:hAnsi="Times New Roman" w:cs="Times New Roman"/>
          <w:sz w:val="24"/>
          <w:lang w:val="en-US"/>
        </w:rPr>
        <w:t>n</w:t>
      </w:r>
      <w:r w:rsidR="00203B36" w:rsidRPr="00203B36">
        <w:rPr>
          <w:rFonts w:ascii="Times New Roman" w:hAnsi="Times New Roman" w:cs="Times New Roman"/>
          <w:sz w:val="24"/>
        </w:rPr>
        <w:t>-</w:t>
      </w:r>
      <w:r w:rsidR="00203B36">
        <w:rPr>
          <w:rFonts w:ascii="Times New Roman" w:hAnsi="Times New Roman" w:cs="Times New Roman"/>
          <w:sz w:val="24"/>
        </w:rPr>
        <w:t>й</w:t>
      </w:r>
      <w:r>
        <w:rPr>
          <w:rFonts w:ascii="Times New Roman" w:hAnsi="Times New Roman" w:cs="Times New Roman"/>
          <w:sz w:val="24"/>
        </w:rPr>
        <w:t xml:space="preserve"> год», «Дополнительные показатели», «Взаимодействие с вузами».</w:t>
      </w:r>
    </w:p>
    <w:p w14:paraId="67F24D16" w14:textId="362A9B4E" w:rsidR="001F1A17" w:rsidRDefault="00B41B46" w:rsidP="00203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1F1A17">
        <w:rPr>
          <w:rFonts w:ascii="Times New Roman" w:hAnsi="Times New Roman" w:cs="Times New Roman"/>
          <w:sz w:val="24"/>
        </w:rPr>
        <w:t xml:space="preserve">Формы представляют собой интерактивные таблицы для </w:t>
      </w:r>
      <w:r w:rsidR="00B6449D">
        <w:rPr>
          <w:rFonts w:ascii="Times New Roman" w:hAnsi="Times New Roman" w:cs="Times New Roman"/>
          <w:sz w:val="24"/>
        </w:rPr>
        <w:t xml:space="preserve">внесения указанных в них данных. </w:t>
      </w:r>
      <w:proofErr w:type="gramStart"/>
      <w:r w:rsidR="00B6449D">
        <w:rPr>
          <w:rFonts w:ascii="Times New Roman" w:hAnsi="Times New Roman" w:cs="Times New Roman"/>
          <w:sz w:val="24"/>
        </w:rPr>
        <w:t>Коме</w:t>
      </w:r>
      <w:proofErr w:type="gramEnd"/>
      <w:r w:rsidR="00B6449D">
        <w:rPr>
          <w:rFonts w:ascii="Times New Roman" w:hAnsi="Times New Roman" w:cs="Times New Roman"/>
          <w:sz w:val="24"/>
        </w:rPr>
        <w:t xml:space="preserve"> того, во всех отчетных формах есть вкладка «Обсуждение».</w:t>
      </w:r>
    </w:p>
    <w:p w14:paraId="51CA0826" w14:textId="77777777" w:rsidR="008F7755" w:rsidRDefault="008F7755" w:rsidP="00203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4AF86805" w14:textId="0848CA0B" w:rsidR="001F1A17" w:rsidRDefault="001F1A17" w:rsidP="001F1A1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B7BC97B" wp14:editId="27891A7D">
            <wp:extent cx="5921849" cy="192449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9B96" w14:textId="5BC6B785" w:rsidR="00856D5A" w:rsidRDefault="00856D5A" w:rsidP="001F1A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Для добавления строки нажмите на кнопку «Добавить строку».</w:t>
      </w:r>
    </w:p>
    <w:p w14:paraId="73E0DB50" w14:textId="70BF1AB4" w:rsidR="001F1A17" w:rsidRDefault="001F1A17" w:rsidP="001F1A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Плановые значения показателей автоматически подтянутся системой из внесенных ранее данных в форме «Плановые показатели».</w:t>
      </w:r>
    </w:p>
    <w:p w14:paraId="5311E65B" w14:textId="6C8DE8B7" w:rsidR="001F1A17" w:rsidRDefault="001F1A17" w:rsidP="001F1A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Заказчик работ (головная организация или ДЗО) выбираются из открывающегося справочника, созданного в разделе «ДЗО», научные организации из соответствующего справочника, созданного в разделе «Предложения в справочник НО», </w:t>
      </w:r>
      <w:r w:rsidR="009606A5">
        <w:rPr>
          <w:rFonts w:ascii="Times New Roman" w:hAnsi="Times New Roman" w:cs="Times New Roman"/>
          <w:sz w:val="24"/>
        </w:rPr>
        <w:t xml:space="preserve"> наименование проекта из справочника инновационных проектов, внесенного в форме «Инновационные</w:t>
      </w:r>
      <w:r w:rsidR="00856D5A">
        <w:rPr>
          <w:rFonts w:ascii="Times New Roman" w:hAnsi="Times New Roman" w:cs="Times New Roman"/>
          <w:sz w:val="24"/>
        </w:rPr>
        <w:t xml:space="preserve"> проекты».</w:t>
      </w:r>
    </w:p>
    <w:p w14:paraId="1C7710DC" w14:textId="24680B12" w:rsidR="003A402A" w:rsidRDefault="003A402A" w:rsidP="00D41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03B36">
        <w:rPr>
          <w:rFonts w:ascii="Times New Roman" w:hAnsi="Times New Roman" w:cs="Times New Roman"/>
          <w:sz w:val="24"/>
        </w:rPr>
        <w:t xml:space="preserve">Форма </w:t>
      </w:r>
      <w:r w:rsidR="00203B36" w:rsidRPr="00203B36">
        <w:rPr>
          <w:rFonts w:ascii="Times New Roman" w:hAnsi="Times New Roman" w:cs="Times New Roman"/>
          <w:b/>
          <w:sz w:val="24"/>
        </w:rPr>
        <w:t>«</w:t>
      </w:r>
      <w:r w:rsidRPr="00203B36">
        <w:rPr>
          <w:rFonts w:ascii="Times New Roman" w:hAnsi="Times New Roman" w:cs="Times New Roman"/>
          <w:b/>
          <w:sz w:val="24"/>
        </w:rPr>
        <w:t xml:space="preserve">НИОКР по вузам за </w:t>
      </w:r>
      <w:r w:rsidR="00203B36" w:rsidRPr="00203B36">
        <w:rPr>
          <w:rFonts w:ascii="Times New Roman" w:hAnsi="Times New Roman" w:cs="Times New Roman"/>
          <w:b/>
          <w:sz w:val="24"/>
          <w:lang w:val="en-US"/>
        </w:rPr>
        <w:t>n</w:t>
      </w:r>
      <w:r w:rsidR="00203B36" w:rsidRPr="00203B36">
        <w:rPr>
          <w:rFonts w:ascii="Times New Roman" w:hAnsi="Times New Roman" w:cs="Times New Roman"/>
          <w:b/>
          <w:sz w:val="24"/>
        </w:rPr>
        <w:t>-й</w:t>
      </w:r>
      <w:r w:rsidRPr="00203B36">
        <w:rPr>
          <w:rFonts w:ascii="Times New Roman" w:hAnsi="Times New Roman" w:cs="Times New Roman"/>
          <w:b/>
          <w:sz w:val="24"/>
        </w:rPr>
        <w:t xml:space="preserve"> год</w:t>
      </w:r>
      <w:r w:rsidR="00203B36" w:rsidRPr="00203B36">
        <w:rPr>
          <w:rFonts w:ascii="Times New Roman" w:hAnsi="Times New Roman" w:cs="Times New Roman"/>
          <w:b/>
          <w:sz w:val="24"/>
        </w:rPr>
        <w:t>»</w:t>
      </w:r>
      <w:r w:rsidRPr="00203B36">
        <w:rPr>
          <w:rFonts w:ascii="Times New Roman" w:hAnsi="Times New Roman" w:cs="Times New Roman"/>
          <w:sz w:val="24"/>
        </w:rPr>
        <w:t xml:space="preserve"> недоступна, </w:t>
      </w:r>
      <w:r w:rsidR="00203B36">
        <w:rPr>
          <w:rFonts w:ascii="Times New Roman" w:hAnsi="Times New Roman" w:cs="Times New Roman"/>
          <w:sz w:val="24"/>
        </w:rPr>
        <w:t xml:space="preserve">если </w:t>
      </w:r>
      <w:r w:rsidRPr="00203B36">
        <w:rPr>
          <w:rFonts w:ascii="Times New Roman" w:hAnsi="Times New Roman" w:cs="Times New Roman"/>
          <w:sz w:val="24"/>
        </w:rPr>
        <w:t xml:space="preserve">не заполнена форма </w:t>
      </w:r>
      <w:r w:rsidRPr="00203B36">
        <w:rPr>
          <w:rFonts w:ascii="Times New Roman" w:hAnsi="Times New Roman" w:cs="Times New Roman"/>
          <w:b/>
          <w:sz w:val="24"/>
        </w:rPr>
        <w:t xml:space="preserve">«НИОКР по вузам за 6 месяцев </w:t>
      </w:r>
      <w:r w:rsidR="00203B36" w:rsidRPr="00203B36">
        <w:rPr>
          <w:rFonts w:ascii="Times New Roman" w:hAnsi="Times New Roman" w:cs="Times New Roman"/>
          <w:b/>
          <w:sz w:val="24"/>
          <w:lang w:val="en-US"/>
        </w:rPr>
        <w:t>n</w:t>
      </w:r>
      <w:r w:rsidR="00203B36" w:rsidRPr="00203B36">
        <w:rPr>
          <w:rFonts w:ascii="Times New Roman" w:hAnsi="Times New Roman" w:cs="Times New Roman"/>
          <w:b/>
          <w:sz w:val="24"/>
        </w:rPr>
        <w:t>-го</w:t>
      </w:r>
      <w:r w:rsidRPr="00203B36">
        <w:rPr>
          <w:rFonts w:ascii="Times New Roman" w:hAnsi="Times New Roman" w:cs="Times New Roman"/>
          <w:b/>
          <w:sz w:val="24"/>
        </w:rPr>
        <w:t xml:space="preserve"> года»</w:t>
      </w:r>
      <w:r w:rsidR="00203B36">
        <w:rPr>
          <w:rFonts w:ascii="Times New Roman" w:hAnsi="Times New Roman" w:cs="Times New Roman"/>
          <w:sz w:val="24"/>
        </w:rPr>
        <w:t>.</w:t>
      </w:r>
    </w:p>
    <w:p w14:paraId="2427EC9D" w14:textId="6468443E" w:rsidR="00B6449D" w:rsidRDefault="00B6449D" w:rsidP="00D41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Форма «ДПО по вузам» содержит две вкладки: «Повышение квалификации» и «Профессиональная переподготовка».</w:t>
      </w:r>
    </w:p>
    <w:p w14:paraId="7BDBD969" w14:textId="6171A477" w:rsidR="007A0E3A" w:rsidRDefault="007A0E3A" w:rsidP="00D41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внесения сведений обязательно сохраняйте их с помощью функциональных кнопок: </w:t>
      </w:r>
    </w:p>
    <w:p w14:paraId="3B2E5C8E" w14:textId="6EF79B95" w:rsidR="007A0E3A" w:rsidRDefault="007A0E3A" w:rsidP="007A0E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C18A43B" wp14:editId="48614413">
            <wp:extent cx="1104900" cy="523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3FE3" w14:textId="127A60AF" w:rsidR="001F1A17" w:rsidRDefault="00B41B46" w:rsidP="00D41D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B41B46">
        <w:rPr>
          <w:rFonts w:ascii="Times New Roman" w:hAnsi="Times New Roman" w:cs="Times New Roman"/>
          <w:b/>
          <w:i/>
          <w:sz w:val="24"/>
        </w:rPr>
        <w:t xml:space="preserve">! </w:t>
      </w:r>
      <w:r w:rsidR="001F1A17" w:rsidRPr="00B41B46">
        <w:rPr>
          <w:rFonts w:ascii="Times New Roman" w:hAnsi="Times New Roman" w:cs="Times New Roman"/>
          <w:b/>
          <w:i/>
          <w:sz w:val="24"/>
        </w:rPr>
        <w:t>Не забыва</w:t>
      </w:r>
      <w:r w:rsidR="007A0E3A">
        <w:rPr>
          <w:rFonts w:ascii="Times New Roman" w:hAnsi="Times New Roman" w:cs="Times New Roman"/>
          <w:b/>
          <w:i/>
          <w:sz w:val="24"/>
        </w:rPr>
        <w:t>йте выбрать нужный отчетный год!</w:t>
      </w:r>
    </w:p>
    <w:p w14:paraId="0FA7987D" w14:textId="0CE32C5E" w:rsidR="003E4EEE" w:rsidRPr="003E4EEE" w:rsidRDefault="008F7755" w:rsidP="008F775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229B884" wp14:editId="3E72A9F0">
            <wp:extent cx="5940425" cy="378902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2817" w14:textId="77777777" w:rsidR="008F7755" w:rsidRDefault="00D41D20" w:rsidP="003E4EE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5C0B21FC" w14:textId="7E84D444" w:rsidR="003E4EEE" w:rsidRPr="0071077F" w:rsidRDefault="003E4EEE" w:rsidP="008F7755">
      <w:pPr>
        <w:pageBreakBefore/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3E4EEE">
        <w:rPr>
          <w:rFonts w:ascii="Times New Roman" w:hAnsi="Times New Roman" w:cs="Times New Roman"/>
          <w:b/>
          <w:sz w:val="28"/>
        </w:rPr>
        <w:lastRenderedPageBreak/>
        <w:t>4.</w:t>
      </w:r>
      <w:r w:rsidRPr="003E4EEE">
        <w:rPr>
          <w:rFonts w:asciiTheme="majorHAnsi" w:hAnsiTheme="majorHAnsi" w:cstheme="majorHAnsi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4"/>
        </w:rPr>
        <w:t>СОГЛАСОВАНИЕ ПРЕДСТАВЛЕННЫХ ДАННЫХ О РЕАЛИЗАЦИИ ПИР С КОНСУЛЬТАНТОМ</w:t>
      </w:r>
    </w:p>
    <w:p w14:paraId="3CAA1E23" w14:textId="23C1BADA" w:rsidR="00D41D20" w:rsidRDefault="00110C1C" w:rsidP="00D41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заполнения отчетных форм </w:t>
      </w:r>
      <w:r w:rsidR="00D41D20">
        <w:rPr>
          <w:rFonts w:ascii="Times New Roman" w:hAnsi="Times New Roman" w:cs="Times New Roman"/>
          <w:sz w:val="24"/>
        </w:rPr>
        <w:t>необходимо отправить их на согласование вашему консультанту с помощью одноименной функциональной кнопки в столбце «Действие»:</w:t>
      </w:r>
    </w:p>
    <w:p w14:paraId="5A29F89D" w14:textId="2723995E" w:rsidR="00D41D20" w:rsidRDefault="00D41D20" w:rsidP="00D41D2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BBF672B" wp14:editId="661D2248">
            <wp:extent cx="5929627" cy="242422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83BC" w14:textId="6809D8FB" w:rsidR="00203B36" w:rsidRDefault="00B6449D" w:rsidP="00D41D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 вкладке «</w:t>
      </w:r>
      <w:r w:rsidRPr="001B093D">
        <w:rPr>
          <w:rFonts w:ascii="Times New Roman" w:hAnsi="Times New Roman" w:cs="Times New Roman"/>
          <w:b/>
          <w:sz w:val="24"/>
        </w:rPr>
        <w:t>Реализация ПИР</w:t>
      </w:r>
      <w:r>
        <w:rPr>
          <w:rFonts w:ascii="Times New Roman" w:hAnsi="Times New Roman" w:cs="Times New Roman"/>
          <w:sz w:val="24"/>
        </w:rPr>
        <w:t>»</w:t>
      </w:r>
      <w:r w:rsidR="00D41D2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требуется</w:t>
      </w:r>
      <w:r w:rsidR="00110C1C">
        <w:rPr>
          <w:rFonts w:ascii="Times New Roman" w:hAnsi="Times New Roman" w:cs="Times New Roman"/>
          <w:sz w:val="24"/>
        </w:rPr>
        <w:t xml:space="preserve"> разместить файлы:</w:t>
      </w:r>
    </w:p>
    <w:p w14:paraId="64123165" w14:textId="7619B95F" w:rsidR="00110C1C" w:rsidRDefault="00110C1C" w:rsidP="00110C1C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110C1C">
        <w:rPr>
          <w:rFonts w:ascii="Times New Roman" w:hAnsi="Times New Roman" w:cs="Times New Roman"/>
          <w:sz w:val="24"/>
        </w:rPr>
        <w:t>Отчет о реализации ПИР</w:t>
      </w:r>
      <w:r>
        <w:rPr>
          <w:rFonts w:ascii="Times New Roman" w:hAnsi="Times New Roman" w:cs="Times New Roman"/>
          <w:sz w:val="24"/>
        </w:rPr>
        <w:t>;</w:t>
      </w:r>
    </w:p>
    <w:p w14:paraId="40276279" w14:textId="53E9620E" w:rsidR="00110C1C" w:rsidRDefault="00110C1C" w:rsidP="00110C1C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110C1C">
        <w:rPr>
          <w:rFonts w:ascii="Times New Roman" w:hAnsi="Times New Roman" w:cs="Times New Roman"/>
          <w:sz w:val="24"/>
        </w:rPr>
        <w:t>Выписка из протокола, утверждающего Отчет</w:t>
      </w:r>
      <w:r>
        <w:rPr>
          <w:rFonts w:ascii="Times New Roman" w:hAnsi="Times New Roman" w:cs="Times New Roman"/>
          <w:sz w:val="24"/>
        </w:rPr>
        <w:t>;</w:t>
      </w:r>
    </w:p>
    <w:p w14:paraId="3B63862F" w14:textId="768AFCAB" w:rsidR="00110C1C" w:rsidRDefault="00110C1C" w:rsidP="00110C1C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110C1C">
        <w:rPr>
          <w:rFonts w:ascii="Times New Roman" w:hAnsi="Times New Roman" w:cs="Times New Roman"/>
          <w:sz w:val="24"/>
        </w:rPr>
        <w:t>Отчет о реализации среднесрочного плана реализации ПИР</w:t>
      </w:r>
      <w:r>
        <w:rPr>
          <w:rFonts w:ascii="Times New Roman" w:hAnsi="Times New Roman" w:cs="Times New Roman"/>
          <w:sz w:val="24"/>
        </w:rPr>
        <w:t>.</w:t>
      </w:r>
    </w:p>
    <w:p w14:paraId="67D674D8" w14:textId="03CD7E66" w:rsidR="00110C1C" w:rsidRDefault="00110C1C" w:rsidP="00100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0C1C">
        <w:rPr>
          <w:rFonts w:ascii="Times New Roman" w:hAnsi="Times New Roman" w:cs="Times New Roman"/>
          <w:sz w:val="24"/>
        </w:rPr>
        <w:t xml:space="preserve">Необходимо также указать дату утверждения </w:t>
      </w:r>
      <w:r>
        <w:rPr>
          <w:rFonts w:ascii="Times New Roman" w:hAnsi="Times New Roman" w:cs="Times New Roman"/>
          <w:sz w:val="24"/>
        </w:rPr>
        <w:t xml:space="preserve">отчета по реализации </w:t>
      </w:r>
      <w:r w:rsidRPr="00110C1C">
        <w:rPr>
          <w:rFonts w:ascii="Times New Roman" w:hAnsi="Times New Roman" w:cs="Times New Roman"/>
          <w:sz w:val="24"/>
        </w:rPr>
        <w:t>ПИР в соответствующем поле.</w:t>
      </w:r>
    </w:p>
    <w:p w14:paraId="56C2D77A" w14:textId="7F279617" w:rsidR="00D41D20" w:rsidRDefault="00100DC5" w:rsidP="00100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00DC5">
        <w:rPr>
          <w:rFonts w:ascii="Times New Roman" w:hAnsi="Times New Roman" w:cs="Times New Roman"/>
          <w:sz w:val="24"/>
        </w:rPr>
        <w:t xml:space="preserve">После этого выбрать необходимое действие в одноименном поле: </w:t>
      </w:r>
    </w:p>
    <w:p w14:paraId="1D9F7358" w14:textId="77777777" w:rsidR="00D41D20" w:rsidRPr="00D41D20" w:rsidRDefault="00100DC5" w:rsidP="00D41D20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41D20">
        <w:rPr>
          <w:rFonts w:ascii="Times New Roman" w:hAnsi="Times New Roman" w:cs="Times New Roman"/>
          <w:sz w:val="24"/>
        </w:rPr>
        <w:t>«сохранить», если вн</w:t>
      </w:r>
      <w:r w:rsidR="00D41D20" w:rsidRPr="00D41D20">
        <w:rPr>
          <w:rFonts w:ascii="Times New Roman" w:hAnsi="Times New Roman" w:cs="Times New Roman"/>
          <w:sz w:val="24"/>
        </w:rPr>
        <w:t xml:space="preserve">есение данных не завершено, </w:t>
      </w:r>
    </w:p>
    <w:p w14:paraId="5DE18D3F" w14:textId="0918A880" w:rsidR="00100DC5" w:rsidRPr="00D41D20" w:rsidRDefault="00100DC5" w:rsidP="00D41D20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41D20">
        <w:rPr>
          <w:rFonts w:ascii="Times New Roman" w:hAnsi="Times New Roman" w:cs="Times New Roman"/>
          <w:sz w:val="24"/>
        </w:rPr>
        <w:t>«сохранить и подтвердить», если внесение данных завершено.</w:t>
      </w:r>
    </w:p>
    <w:p w14:paraId="41799B0B" w14:textId="6BC752D1" w:rsidR="003E4EEE" w:rsidRDefault="003E4EEE" w:rsidP="00AF7DE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8C10965" wp14:editId="500CD2CE">
            <wp:extent cx="5932967" cy="283889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7272" w14:textId="6166AB1A" w:rsidR="00D93D58" w:rsidRDefault="003E4EEE" w:rsidP="004F30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И</w:t>
      </w:r>
      <w:r w:rsidR="004F30B5" w:rsidRPr="004F30B5">
        <w:rPr>
          <w:rFonts w:ascii="Times New Roman" w:hAnsi="Times New Roman" w:cs="Times New Roman"/>
          <w:sz w:val="24"/>
        </w:rPr>
        <w:t>спользуйте файлы в форматах .</w:t>
      </w:r>
      <w:proofErr w:type="spellStart"/>
      <w:r w:rsidR="004F30B5" w:rsidRPr="004F30B5">
        <w:rPr>
          <w:rFonts w:ascii="Times New Roman" w:hAnsi="Times New Roman" w:cs="Times New Roman"/>
          <w:sz w:val="24"/>
        </w:rPr>
        <w:t>pdf</w:t>
      </w:r>
      <w:proofErr w:type="spellEnd"/>
      <w:r w:rsidR="004F30B5" w:rsidRPr="004F30B5">
        <w:rPr>
          <w:rFonts w:ascii="Times New Roman" w:hAnsi="Times New Roman" w:cs="Times New Roman"/>
          <w:sz w:val="24"/>
        </w:rPr>
        <w:t>, .</w:t>
      </w:r>
      <w:proofErr w:type="spellStart"/>
      <w:r w:rsidR="004F30B5" w:rsidRPr="004F30B5">
        <w:rPr>
          <w:rFonts w:ascii="Times New Roman" w:hAnsi="Times New Roman" w:cs="Times New Roman"/>
          <w:sz w:val="24"/>
        </w:rPr>
        <w:t>docx</w:t>
      </w:r>
      <w:proofErr w:type="spellEnd"/>
      <w:r w:rsidR="004F30B5" w:rsidRPr="004F30B5">
        <w:rPr>
          <w:rFonts w:ascii="Times New Roman" w:hAnsi="Times New Roman" w:cs="Times New Roman"/>
          <w:sz w:val="24"/>
        </w:rPr>
        <w:t>, .</w:t>
      </w:r>
      <w:proofErr w:type="spellStart"/>
      <w:r w:rsidR="004F30B5" w:rsidRPr="004F30B5">
        <w:rPr>
          <w:rFonts w:ascii="Times New Roman" w:hAnsi="Times New Roman" w:cs="Times New Roman"/>
          <w:sz w:val="24"/>
        </w:rPr>
        <w:t>xlsx</w:t>
      </w:r>
      <w:proofErr w:type="spellEnd"/>
      <w:r w:rsidR="004F30B5" w:rsidRPr="004F30B5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4F30B5" w:rsidRPr="004F30B5">
        <w:rPr>
          <w:rFonts w:ascii="Times New Roman" w:hAnsi="Times New Roman" w:cs="Times New Roman"/>
          <w:sz w:val="24"/>
        </w:rPr>
        <w:t>jpg</w:t>
      </w:r>
      <w:proofErr w:type="spellEnd"/>
      <w:r w:rsidR="004F30B5" w:rsidRPr="004F30B5">
        <w:rPr>
          <w:rFonts w:ascii="Times New Roman" w:hAnsi="Times New Roman" w:cs="Times New Roman"/>
          <w:sz w:val="24"/>
        </w:rPr>
        <w:t>.</w:t>
      </w:r>
      <w:r w:rsidR="00D93D58">
        <w:rPr>
          <w:rFonts w:ascii="Times New Roman" w:hAnsi="Times New Roman" w:cs="Times New Roman"/>
          <w:sz w:val="24"/>
        </w:rPr>
        <w:t xml:space="preserve"> </w:t>
      </w:r>
    </w:p>
    <w:p w14:paraId="75B5ADED" w14:textId="2330A81C" w:rsidR="004F30B5" w:rsidRDefault="00D93D58" w:rsidP="004F30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! </w:t>
      </w:r>
      <w:r w:rsidRPr="00D93D58">
        <w:rPr>
          <w:rFonts w:ascii="Times New Roman" w:hAnsi="Times New Roman" w:cs="Times New Roman"/>
          <w:b/>
          <w:i/>
          <w:sz w:val="24"/>
        </w:rPr>
        <w:t>Объем загружаемого файла не должен превышать 20 МБ.</w:t>
      </w:r>
    </w:p>
    <w:p w14:paraId="2B0D9D1A" w14:textId="77777777" w:rsidR="003E4EEE" w:rsidRPr="0091518E" w:rsidRDefault="003E4EEE" w:rsidP="003E4EEE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 w:rsidRPr="00D93D58">
        <w:rPr>
          <w:rFonts w:ascii="Times New Roman" w:hAnsi="Times New Roman" w:cs="Times New Roman"/>
          <w:b/>
          <w:i/>
          <w:sz w:val="28"/>
        </w:rPr>
        <w:t>!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91518E">
        <w:rPr>
          <w:rFonts w:ascii="Times New Roman" w:hAnsi="Times New Roman" w:cs="Times New Roman"/>
          <w:b/>
          <w:i/>
          <w:sz w:val="24"/>
        </w:rPr>
        <w:t>Не прикрепляйте в систему сканы документов, содержащие/могущие содержать коммерческую и/или служебную тайну, и/или используемые для служебного пользования.</w:t>
      </w:r>
    </w:p>
    <w:p w14:paraId="77249313" w14:textId="428383F1" w:rsidR="00AF7DE1" w:rsidRDefault="00532DCC" w:rsidP="00532D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случае возникновения вопросов к представленным в отчетных формах данным консультант может отправить их на доработку с обязательным комментарием. Комментарий консультанта </w:t>
      </w:r>
      <w:r w:rsidR="00400494">
        <w:rPr>
          <w:rFonts w:ascii="Times New Roman" w:hAnsi="Times New Roman" w:cs="Times New Roman"/>
          <w:sz w:val="24"/>
        </w:rPr>
        <w:t xml:space="preserve">с указанием времени комментария </w:t>
      </w:r>
      <w:r>
        <w:rPr>
          <w:rFonts w:ascii="Times New Roman" w:hAnsi="Times New Roman" w:cs="Times New Roman"/>
          <w:sz w:val="24"/>
        </w:rPr>
        <w:t>вы можете увидеть в</w:t>
      </w:r>
      <w:r w:rsidR="005F0F4D">
        <w:rPr>
          <w:rFonts w:ascii="Times New Roman" w:hAnsi="Times New Roman" w:cs="Times New Roman"/>
          <w:sz w:val="24"/>
        </w:rPr>
        <w:t>о вкладках «Обсуждение» непосредственно в формах отчетов</w:t>
      </w:r>
      <w:r w:rsidR="00E4369B">
        <w:rPr>
          <w:rFonts w:ascii="Times New Roman" w:hAnsi="Times New Roman" w:cs="Times New Roman"/>
          <w:sz w:val="24"/>
        </w:rPr>
        <w:t xml:space="preserve"> с указанием даты и времени написания комментария</w:t>
      </w:r>
      <w:r w:rsidR="003F2C47">
        <w:rPr>
          <w:rFonts w:ascii="Times New Roman" w:hAnsi="Times New Roman" w:cs="Times New Roman"/>
          <w:sz w:val="24"/>
        </w:rPr>
        <w:t>:</w:t>
      </w:r>
      <w:r w:rsidR="005F0F4D">
        <w:rPr>
          <w:rFonts w:ascii="Times New Roman" w:hAnsi="Times New Roman" w:cs="Times New Roman"/>
          <w:sz w:val="24"/>
        </w:rPr>
        <w:t xml:space="preserve"> </w:t>
      </w:r>
    </w:p>
    <w:p w14:paraId="5EED3773" w14:textId="396A9480" w:rsidR="00400494" w:rsidRDefault="00AD0327" w:rsidP="00AD0327">
      <w:pPr>
        <w:tabs>
          <w:tab w:val="left" w:pos="5676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1F0B0CA" wp14:editId="43F6C430">
            <wp:extent cx="5940425" cy="275971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DE0B" w14:textId="06EA5AC8" w:rsidR="003F2C47" w:rsidRDefault="003F2C47" w:rsidP="004D69FA">
      <w:pPr>
        <w:tabs>
          <w:tab w:val="left" w:pos="7602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в разделе «</w:t>
      </w:r>
      <w:r w:rsidRPr="00AD0327">
        <w:rPr>
          <w:rFonts w:ascii="Times New Roman" w:hAnsi="Times New Roman" w:cs="Times New Roman"/>
          <w:sz w:val="24"/>
        </w:rPr>
        <w:t>Обсуждение</w:t>
      </w:r>
      <w:r w:rsidRPr="00825233">
        <w:rPr>
          <w:rFonts w:ascii="Times New Roman" w:hAnsi="Times New Roman" w:cs="Times New Roman"/>
          <w:sz w:val="24"/>
        </w:rPr>
        <w:t>»</w:t>
      </w:r>
      <w:r w:rsidR="004D69FA">
        <w:rPr>
          <w:rFonts w:ascii="Times New Roman" w:hAnsi="Times New Roman" w:cs="Times New Roman"/>
          <w:sz w:val="24"/>
        </w:rPr>
        <w:t xml:space="preserve"> с указанием </w:t>
      </w:r>
      <w:r w:rsidR="00E4369B">
        <w:rPr>
          <w:rFonts w:ascii="Times New Roman" w:hAnsi="Times New Roman" w:cs="Times New Roman"/>
          <w:sz w:val="24"/>
        </w:rPr>
        <w:t xml:space="preserve">даты и </w:t>
      </w:r>
      <w:bookmarkStart w:id="0" w:name="_GoBack"/>
      <w:bookmarkEnd w:id="0"/>
      <w:r w:rsidR="004D69FA">
        <w:rPr>
          <w:rFonts w:ascii="Times New Roman" w:hAnsi="Times New Roman" w:cs="Times New Roman"/>
          <w:sz w:val="24"/>
        </w:rPr>
        <w:t>времени комментария и ссылки на форму, к которой сделан комментарий</w:t>
      </w:r>
      <w:r>
        <w:rPr>
          <w:rFonts w:ascii="Times New Roman" w:hAnsi="Times New Roman" w:cs="Times New Roman"/>
          <w:sz w:val="24"/>
        </w:rPr>
        <w:t>:</w:t>
      </w:r>
    </w:p>
    <w:p w14:paraId="48CFB809" w14:textId="0DE34A96" w:rsidR="00532DCC" w:rsidRPr="00400494" w:rsidRDefault="003F2C47" w:rsidP="00400494">
      <w:pPr>
        <w:tabs>
          <w:tab w:val="left" w:pos="7602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3B105ED" wp14:editId="1D0AD823">
            <wp:extent cx="5940425" cy="1803157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494">
        <w:rPr>
          <w:rFonts w:ascii="Times New Roman" w:hAnsi="Times New Roman" w:cs="Times New Roman"/>
          <w:sz w:val="24"/>
        </w:rPr>
        <w:tab/>
      </w:r>
    </w:p>
    <w:sectPr w:rsidR="00532DCC" w:rsidRPr="00400494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8FAAEF" w14:textId="77777777" w:rsidR="00A37414" w:rsidRDefault="00A37414" w:rsidP="000104EA">
      <w:pPr>
        <w:spacing w:after="0" w:line="240" w:lineRule="auto"/>
      </w:pPr>
      <w:r>
        <w:separator/>
      </w:r>
    </w:p>
  </w:endnote>
  <w:endnote w:type="continuationSeparator" w:id="0">
    <w:p w14:paraId="0373D719" w14:textId="77777777" w:rsidR="00A37414" w:rsidRDefault="00A37414" w:rsidP="00010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0592780"/>
      <w:docPartObj>
        <w:docPartGallery w:val="Page Numbers (Bottom of Page)"/>
        <w:docPartUnique/>
      </w:docPartObj>
    </w:sdtPr>
    <w:sdtEndPr/>
    <w:sdtContent>
      <w:p w14:paraId="0E06961D" w14:textId="43325847" w:rsidR="000104EA" w:rsidRDefault="000104E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69B">
          <w:rPr>
            <w:noProof/>
          </w:rPr>
          <w:t>12</w:t>
        </w:r>
        <w:r>
          <w:fldChar w:fldCharType="end"/>
        </w:r>
      </w:p>
    </w:sdtContent>
  </w:sdt>
  <w:p w14:paraId="5C501A2E" w14:textId="77777777" w:rsidR="000104EA" w:rsidRDefault="000104E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558A4" w14:textId="77777777" w:rsidR="00A37414" w:rsidRDefault="00A37414" w:rsidP="000104EA">
      <w:pPr>
        <w:spacing w:after="0" w:line="240" w:lineRule="auto"/>
      </w:pPr>
      <w:r>
        <w:separator/>
      </w:r>
    </w:p>
  </w:footnote>
  <w:footnote w:type="continuationSeparator" w:id="0">
    <w:p w14:paraId="1B674B2C" w14:textId="77777777" w:rsidR="00A37414" w:rsidRDefault="00A37414" w:rsidP="000104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D17FB"/>
    <w:multiLevelType w:val="hybridMultilevel"/>
    <w:tmpl w:val="EA8223C8"/>
    <w:lvl w:ilvl="0" w:tplc="84202ED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ED244C2"/>
    <w:multiLevelType w:val="hybridMultilevel"/>
    <w:tmpl w:val="2898B126"/>
    <w:lvl w:ilvl="0" w:tplc="12080BD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54E52735"/>
    <w:multiLevelType w:val="hybridMultilevel"/>
    <w:tmpl w:val="9ACC2E56"/>
    <w:lvl w:ilvl="0" w:tplc="84202ED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E2E66A9"/>
    <w:multiLevelType w:val="hybridMultilevel"/>
    <w:tmpl w:val="F83CC952"/>
    <w:lvl w:ilvl="0" w:tplc="D09A640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641373FE"/>
    <w:multiLevelType w:val="hybridMultilevel"/>
    <w:tmpl w:val="51CA37FE"/>
    <w:lvl w:ilvl="0" w:tplc="84202E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B7079F"/>
    <w:multiLevelType w:val="hybridMultilevel"/>
    <w:tmpl w:val="1784A57C"/>
    <w:lvl w:ilvl="0" w:tplc="84202E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9037B1"/>
    <w:multiLevelType w:val="hybridMultilevel"/>
    <w:tmpl w:val="9C1E9F2E"/>
    <w:lvl w:ilvl="0" w:tplc="84202E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D510985"/>
    <w:multiLevelType w:val="hybridMultilevel"/>
    <w:tmpl w:val="BB30CF7E"/>
    <w:lvl w:ilvl="0" w:tplc="84202E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CD41D56"/>
    <w:multiLevelType w:val="hybridMultilevel"/>
    <w:tmpl w:val="EBBE7E3C"/>
    <w:lvl w:ilvl="0" w:tplc="9320E0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527"/>
    <w:rsid w:val="00001343"/>
    <w:rsid w:val="000104EA"/>
    <w:rsid w:val="00065AAF"/>
    <w:rsid w:val="0009097B"/>
    <w:rsid w:val="000B6A0A"/>
    <w:rsid w:val="000E0CAD"/>
    <w:rsid w:val="00100DC5"/>
    <w:rsid w:val="00110C1C"/>
    <w:rsid w:val="00112E53"/>
    <w:rsid w:val="00146D67"/>
    <w:rsid w:val="001A5EBD"/>
    <w:rsid w:val="001B093D"/>
    <w:rsid w:val="001F1A17"/>
    <w:rsid w:val="001F3A74"/>
    <w:rsid w:val="00203B36"/>
    <w:rsid w:val="00214742"/>
    <w:rsid w:val="00255975"/>
    <w:rsid w:val="002904AB"/>
    <w:rsid w:val="002A4428"/>
    <w:rsid w:val="002B2023"/>
    <w:rsid w:val="002E2A97"/>
    <w:rsid w:val="002E611D"/>
    <w:rsid w:val="0032193F"/>
    <w:rsid w:val="003371FE"/>
    <w:rsid w:val="00354912"/>
    <w:rsid w:val="00387CD5"/>
    <w:rsid w:val="00396CB7"/>
    <w:rsid w:val="003A402A"/>
    <w:rsid w:val="003C66F6"/>
    <w:rsid w:val="003E4EEE"/>
    <w:rsid w:val="003F2C47"/>
    <w:rsid w:val="00400494"/>
    <w:rsid w:val="004B5785"/>
    <w:rsid w:val="004B584F"/>
    <w:rsid w:val="004D69FA"/>
    <w:rsid w:val="004F30B5"/>
    <w:rsid w:val="00507F36"/>
    <w:rsid w:val="005176FB"/>
    <w:rsid w:val="00531887"/>
    <w:rsid w:val="00532DCC"/>
    <w:rsid w:val="00580960"/>
    <w:rsid w:val="005A31B9"/>
    <w:rsid w:val="005A3450"/>
    <w:rsid w:val="005F0F4D"/>
    <w:rsid w:val="006126AB"/>
    <w:rsid w:val="00682C56"/>
    <w:rsid w:val="006867C4"/>
    <w:rsid w:val="00707B11"/>
    <w:rsid w:val="0071077F"/>
    <w:rsid w:val="00734636"/>
    <w:rsid w:val="007400A2"/>
    <w:rsid w:val="00757FCF"/>
    <w:rsid w:val="00793DD8"/>
    <w:rsid w:val="007A0E3A"/>
    <w:rsid w:val="007C4973"/>
    <w:rsid w:val="007D4527"/>
    <w:rsid w:val="00810D25"/>
    <w:rsid w:val="0081272A"/>
    <w:rsid w:val="00824E89"/>
    <w:rsid w:val="00825233"/>
    <w:rsid w:val="00856D5A"/>
    <w:rsid w:val="0087492B"/>
    <w:rsid w:val="008C4183"/>
    <w:rsid w:val="008C6056"/>
    <w:rsid w:val="008F7755"/>
    <w:rsid w:val="0091518E"/>
    <w:rsid w:val="00930FF5"/>
    <w:rsid w:val="00946874"/>
    <w:rsid w:val="009606A5"/>
    <w:rsid w:val="009F4E6A"/>
    <w:rsid w:val="00A37414"/>
    <w:rsid w:val="00A44C72"/>
    <w:rsid w:val="00AB6594"/>
    <w:rsid w:val="00AC51F7"/>
    <w:rsid w:val="00AD0327"/>
    <w:rsid w:val="00AE5AC1"/>
    <w:rsid w:val="00AF7DE1"/>
    <w:rsid w:val="00B136E9"/>
    <w:rsid w:val="00B21627"/>
    <w:rsid w:val="00B41B46"/>
    <w:rsid w:val="00B564CD"/>
    <w:rsid w:val="00B6449D"/>
    <w:rsid w:val="00B824FC"/>
    <w:rsid w:val="00B85F02"/>
    <w:rsid w:val="00BB23DD"/>
    <w:rsid w:val="00BE2FB2"/>
    <w:rsid w:val="00C566B9"/>
    <w:rsid w:val="00C9079A"/>
    <w:rsid w:val="00C96A0F"/>
    <w:rsid w:val="00CD3A85"/>
    <w:rsid w:val="00CE617E"/>
    <w:rsid w:val="00D41D20"/>
    <w:rsid w:val="00D54E44"/>
    <w:rsid w:val="00D755CB"/>
    <w:rsid w:val="00D93D58"/>
    <w:rsid w:val="00D94409"/>
    <w:rsid w:val="00DB28B1"/>
    <w:rsid w:val="00DB5B9C"/>
    <w:rsid w:val="00DC4651"/>
    <w:rsid w:val="00DE3A4D"/>
    <w:rsid w:val="00DE4429"/>
    <w:rsid w:val="00E06C39"/>
    <w:rsid w:val="00E4026C"/>
    <w:rsid w:val="00E4369B"/>
    <w:rsid w:val="00E566D9"/>
    <w:rsid w:val="00E8349C"/>
    <w:rsid w:val="00EC04CF"/>
    <w:rsid w:val="00FA4290"/>
    <w:rsid w:val="00FB7D4A"/>
    <w:rsid w:val="00FC0966"/>
    <w:rsid w:val="00FD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D1D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096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C0966"/>
    <w:rPr>
      <w:color w:val="808080"/>
      <w:shd w:val="clear" w:color="auto" w:fill="E6E6E6"/>
    </w:rPr>
  </w:style>
  <w:style w:type="paragraph" w:styleId="a4">
    <w:name w:val="List Paragraph"/>
    <w:basedOn w:val="a"/>
    <w:uiPriority w:val="34"/>
    <w:qFormat/>
    <w:rsid w:val="00EC04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CA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0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04EA"/>
  </w:style>
  <w:style w:type="paragraph" w:styleId="a9">
    <w:name w:val="footer"/>
    <w:basedOn w:val="a"/>
    <w:link w:val="aa"/>
    <w:uiPriority w:val="99"/>
    <w:unhideWhenUsed/>
    <w:rsid w:val="00010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04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096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C0966"/>
    <w:rPr>
      <w:color w:val="808080"/>
      <w:shd w:val="clear" w:color="auto" w:fill="E6E6E6"/>
    </w:rPr>
  </w:style>
  <w:style w:type="paragraph" w:styleId="a4">
    <w:name w:val="List Paragraph"/>
    <w:basedOn w:val="a"/>
    <w:uiPriority w:val="34"/>
    <w:qFormat/>
    <w:rsid w:val="00EC04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CA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0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04EA"/>
  </w:style>
  <w:style w:type="paragraph" w:styleId="a9">
    <w:name w:val="footer"/>
    <w:basedOn w:val="a"/>
    <w:link w:val="aa"/>
    <w:uiPriority w:val="99"/>
    <w:unhideWhenUsed/>
    <w:rsid w:val="00010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0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ispir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2618</TotalTime>
  <Pages>12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Aleksandrov</dc:creator>
  <cp:lastModifiedBy>Я</cp:lastModifiedBy>
  <cp:revision>50</cp:revision>
  <dcterms:created xsi:type="dcterms:W3CDTF">2019-10-15T06:52:00Z</dcterms:created>
  <dcterms:modified xsi:type="dcterms:W3CDTF">2019-11-26T12:40:00Z</dcterms:modified>
</cp:coreProperties>
</file>